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273" w:rsidRPr="00D85273" w:rsidRDefault="00D85273" w:rsidP="00D85273">
      <w:pPr>
        <w:jc w:val="center"/>
        <w:rPr>
          <w:rFonts w:asciiTheme="majorEastAsia" w:eastAsiaTheme="majorEastAsia" w:hAnsiTheme="majorEastAsia"/>
          <w:b/>
          <w:bCs/>
          <w:sz w:val="44"/>
          <w:szCs w:val="44"/>
        </w:rPr>
      </w:pPr>
      <w:r w:rsidRPr="00D85273">
        <w:rPr>
          <w:rFonts w:asciiTheme="majorEastAsia" w:eastAsiaTheme="majorEastAsia" w:hAnsiTheme="majorEastAsia" w:hint="eastAsia"/>
          <w:b/>
          <w:bCs/>
          <w:sz w:val="44"/>
          <w:szCs w:val="44"/>
        </w:rPr>
        <w:t>深圳市第一职业技术学校</w:t>
      </w:r>
    </w:p>
    <w:p w:rsidR="00D85273" w:rsidRPr="00D85273" w:rsidRDefault="00D85273" w:rsidP="00D85273">
      <w:pPr>
        <w:jc w:val="center"/>
        <w:rPr>
          <w:rFonts w:asciiTheme="majorEastAsia" w:eastAsiaTheme="majorEastAsia" w:hAnsiTheme="majorEastAsia"/>
          <w:b/>
          <w:sz w:val="52"/>
          <w:szCs w:val="52"/>
        </w:rPr>
      </w:pPr>
      <w:r w:rsidRPr="00D85273">
        <w:rPr>
          <w:rFonts w:asciiTheme="majorEastAsia" w:eastAsiaTheme="majorEastAsia" w:hAnsiTheme="majorEastAsia" w:hint="eastAsia"/>
          <w:b/>
          <w:sz w:val="52"/>
          <w:szCs w:val="52"/>
        </w:rPr>
        <w:t>现代学徒制制度</w:t>
      </w:r>
      <w:r w:rsidR="008257FB">
        <w:rPr>
          <w:rFonts w:asciiTheme="majorEastAsia" w:eastAsiaTheme="majorEastAsia" w:hAnsiTheme="majorEastAsia" w:hint="eastAsia"/>
          <w:b/>
          <w:sz w:val="52"/>
          <w:szCs w:val="52"/>
        </w:rPr>
        <w:t>文件</w:t>
      </w:r>
      <w:r>
        <w:rPr>
          <w:rFonts w:asciiTheme="majorEastAsia" w:eastAsiaTheme="majorEastAsia" w:hAnsiTheme="majorEastAsia" w:hint="eastAsia"/>
          <w:b/>
          <w:sz w:val="52"/>
          <w:szCs w:val="52"/>
        </w:rPr>
        <w:t>汇编</w:t>
      </w:r>
    </w:p>
    <w:p w:rsidR="004E0FF1" w:rsidRPr="004E0FF1" w:rsidRDefault="004E0FF1" w:rsidP="004E0FF1">
      <w:pPr>
        <w:autoSpaceDE w:val="0"/>
        <w:autoSpaceDN w:val="0"/>
        <w:adjustRightInd w:val="0"/>
        <w:spacing w:line="500" w:lineRule="exact"/>
        <w:jc w:val="center"/>
        <w:rPr>
          <w:rFonts w:ascii="Times New Roman" w:eastAsia="黑体" w:hAnsi="Times New Roman" w:cs="仿宋_GB2312"/>
          <w:b/>
          <w:bCs/>
          <w:kern w:val="0"/>
          <w:sz w:val="52"/>
          <w:szCs w:val="52"/>
        </w:rPr>
      </w:pPr>
    </w:p>
    <w:p w:rsidR="004E0FF1" w:rsidRPr="004E0FF1" w:rsidRDefault="004E0FF1" w:rsidP="004E0FF1">
      <w:pPr>
        <w:autoSpaceDE w:val="0"/>
        <w:autoSpaceDN w:val="0"/>
        <w:adjustRightInd w:val="0"/>
        <w:spacing w:line="500" w:lineRule="exact"/>
        <w:jc w:val="center"/>
        <w:rPr>
          <w:rFonts w:ascii="Times New Roman" w:eastAsia="黑体" w:hAnsi="Times New Roman" w:cs="仿宋_GB2312"/>
          <w:b/>
          <w:bCs/>
          <w:kern w:val="0"/>
          <w:sz w:val="52"/>
          <w:szCs w:val="52"/>
        </w:rPr>
      </w:pPr>
    </w:p>
    <w:p w:rsidR="004E0FF1" w:rsidRPr="004E0FF1" w:rsidRDefault="004E0FF1" w:rsidP="004E0FF1">
      <w:pPr>
        <w:autoSpaceDE w:val="0"/>
        <w:autoSpaceDN w:val="0"/>
        <w:adjustRightInd w:val="0"/>
        <w:spacing w:line="500" w:lineRule="exact"/>
        <w:jc w:val="center"/>
        <w:rPr>
          <w:rFonts w:asciiTheme="majorEastAsia" w:eastAsiaTheme="majorEastAsia" w:hAnsiTheme="majorEastAsia" w:cs="仿宋_GB2312"/>
          <w:b/>
          <w:bCs/>
          <w:kern w:val="0"/>
          <w:sz w:val="44"/>
          <w:szCs w:val="44"/>
        </w:rPr>
      </w:pPr>
      <w:r w:rsidRPr="004E0FF1">
        <w:rPr>
          <w:rFonts w:asciiTheme="majorEastAsia" w:eastAsiaTheme="majorEastAsia" w:hAnsiTheme="majorEastAsia" w:cs="仿宋_GB2312" w:hint="eastAsia"/>
          <w:b/>
          <w:bCs/>
          <w:kern w:val="0"/>
          <w:sz w:val="44"/>
          <w:szCs w:val="44"/>
        </w:rPr>
        <w:t>目</w:t>
      </w:r>
      <w:r w:rsidRPr="004E0FF1">
        <w:rPr>
          <w:rFonts w:asciiTheme="majorEastAsia" w:eastAsiaTheme="majorEastAsia" w:hAnsiTheme="majorEastAsia" w:cs="仿宋_GB2312"/>
          <w:b/>
          <w:bCs/>
          <w:kern w:val="0"/>
          <w:sz w:val="44"/>
          <w:szCs w:val="44"/>
        </w:rPr>
        <w:t xml:space="preserve">  </w:t>
      </w:r>
      <w:r w:rsidRPr="004E0FF1">
        <w:rPr>
          <w:rFonts w:asciiTheme="majorEastAsia" w:eastAsiaTheme="majorEastAsia" w:hAnsiTheme="majorEastAsia" w:cs="仿宋_GB2312" w:hint="eastAsia"/>
          <w:b/>
          <w:bCs/>
          <w:kern w:val="0"/>
          <w:sz w:val="44"/>
          <w:szCs w:val="44"/>
        </w:rPr>
        <w:t>录</w:t>
      </w:r>
    </w:p>
    <w:p w:rsidR="004E0FF1" w:rsidRDefault="004E0FF1" w:rsidP="004E0FF1">
      <w:pPr>
        <w:autoSpaceDE w:val="0"/>
        <w:autoSpaceDN w:val="0"/>
        <w:jc w:val="center"/>
        <w:rPr>
          <w:rFonts w:ascii="Times New Roman" w:eastAsia="仿宋_GB2312" w:hAnsi="Times New Roman" w:cs="仿宋_GB2312"/>
          <w:b/>
          <w:bCs/>
          <w:kern w:val="0"/>
          <w:sz w:val="24"/>
          <w:szCs w:val="24"/>
        </w:rPr>
      </w:pPr>
    </w:p>
    <w:p w:rsidR="00592349" w:rsidRDefault="00592349" w:rsidP="004E0FF1">
      <w:pPr>
        <w:autoSpaceDE w:val="0"/>
        <w:autoSpaceDN w:val="0"/>
        <w:jc w:val="center"/>
        <w:rPr>
          <w:rFonts w:ascii="Times New Roman" w:eastAsia="仿宋_GB2312" w:hAnsi="Times New Roman" w:cs="仿宋_GB2312"/>
          <w:b/>
          <w:bCs/>
          <w:kern w:val="0"/>
          <w:sz w:val="24"/>
          <w:szCs w:val="24"/>
        </w:rPr>
      </w:pPr>
    </w:p>
    <w:p w:rsidR="00592349" w:rsidRDefault="00592349" w:rsidP="004E0FF1">
      <w:pPr>
        <w:autoSpaceDE w:val="0"/>
        <w:autoSpaceDN w:val="0"/>
        <w:jc w:val="center"/>
        <w:rPr>
          <w:rFonts w:ascii="Times New Roman" w:eastAsia="仿宋_GB2312" w:hAnsi="Times New Roman" w:cs="仿宋_GB2312"/>
          <w:b/>
          <w:bCs/>
          <w:kern w:val="0"/>
          <w:sz w:val="24"/>
          <w:szCs w:val="24"/>
        </w:rPr>
      </w:pPr>
      <w:bookmarkStart w:id="0" w:name="_GoBack"/>
      <w:bookmarkEnd w:id="0"/>
    </w:p>
    <w:p w:rsidR="00592349" w:rsidRPr="004E0FF1" w:rsidRDefault="00592349" w:rsidP="004E0FF1">
      <w:pPr>
        <w:autoSpaceDE w:val="0"/>
        <w:autoSpaceDN w:val="0"/>
        <w:jc w:val="center"/>
        <w:rPr>
          <w:rFonts w:ascii="Times New Roman" w:eastAsia="仿宋_GB2312" w:hAnsi="Times New Roman" w:cs="仿宋_GB2312"/>
          <w:b/>
          <w:bCs/>
          <w:kern w:val="0"/>
          <w:sz w:val="24"/>
          <w:szCs w:val="24"/>
        </w:rPr>
      </w:pPr>
    </w:p>
    <w:p w:rsidR="00592349" w:rsidRPr="00592349" w:rsidRDefault="00152D4E" w:rsidP="00592349">
      <w:pPr>
        <w:tabs>
          <w:tab w:val="right" w:leader="dot" w:pos="8302"/>
        </w:tabs>
        <w:spacing w:line="480" w:lineRule="auto"/>
        <w:ind w:leftChars="73" w:left="153"/>
        <w:rPr>
          <w:rFonts w:asciiTheme="minorEastAsia" w:hAnsiTheme="minorEastAsia" w:cs="Times New Roman"/>
          <w:noProof/>
          <w:color w:val="000000" w:themeColor="text1"/>
          <w:sz w:val="32"/>
          <w:szCs w:val="32"/>
        </w:rPr>
      </w:pPr>
      <w:hyperlink r:id="rId7" w:anchor="_Toc448322407" w:history="1">
        <w:r w:rsidR="00592349" w:rsidRPr="00592349">
          <w:rPr>
            <w:rFonts w:asciiTheme="minorEastAsia" w:hAnsiTheme="minorEastAsia" w:cs="Times New Roman" w:hint="eastAsia"/>
            <w:noProof/>
            <w:color w:val="000000" w:themeColor="text1"/>
            <w:sz w:val="32"/>
            <w:szCs w:val="32"/>
          </w:rPr>
          <w:t>（壹）现代学徒制试点工作实施方案</w:t>
        </w:r>
        <w:r w:rsidR="00592349" w:rsidRPr="00592349">
          <w:rPr>
            <w:rFonts w:asciiTheme="minorEastAsia" w:hAnsiTheme="minorEastAsia" w:cs="Times New Roman" w:hint="eastAsia"/>
            <w:noProof/>
            <w:webHidden/>
            <w:color w:val="000000" w:themeColor="text1"/>
            <w:sz w:val="32"/>
            <w:szCs w:val="32"/>
          </w:rPr>
          <w:tab/>
        </w:r>
      </w:hyperlink>
      <w:r w:rsidR="00592349">
        <w:rPr>
          <w:rFonts w:asciiTheme="minorEastAsia" w:hAnsiTheme="minorEastAsia" w:cs="Times New Roman" w:hint="eastAsia"/>
          <w:noProof/>
          <w:color w:val="000000" w:themeColor="text1"/>
          <w:sz w:val="32"/>
          <w:szCs w:val="32"/>
        </w:rPr>
        <w:t>2</w:t>
      </w:r>
    </w:p>
    <w:p w:rsidR="004E0FF1" w:rsidRPr="00592349" w:rsidRDefault="004E0FF1" w:rsidP="002E64BE">
      <w:pPr>
        <w:tabs>
          <w:tab w:val="right" w:leader="dot" w:pos="8302"/>
        </w:tabs>
        <w:spacing w:line="480" w:lineRule="auto"/>
        <w:ind w:leftChars="73" w:left="153"/>
        <w:rPr>
          <w:rFonts w:asciiTheme="minorEastAsia" w:hAnsiTheme="minorEastAsia" w:cs="Times New Roman"/>
          <w:noProof/>
          <w:color w:val="000000" w:themeColor="text1"/>
          <w:sz w:val="32"/>
          <w:szCs w:val="32"/>
        </w:rPr>
      </w:pPr>
      <w:r w:rsidRPr="00592349">
        <w:rPr>
          <w:rFonts w:asciiTheme="majorEastAsia" w:eastAsiaTheme="majorEastAsia" w:hAnsiTheme="majorEastAsia" w:cs="Times New Roman" w:hint="eastAsia"/>
          <w:bCs/>
          <w:kern w:val="0"/>
          <w:sz w:val="36"/>
          <w:szCs w:val="36"/>
        </w:rPr>
        <w:fldChar w:fldCharType="begin"/>
      </w:r>
      <w:r w:rsidRPr="00592349">
        <w:rPr>
          <w:rFonts w:asciiTheme="majorEastAsia" w:eastAsiaTheme="majorEastAsia" w:hAnsiTheme="majorEastAsia" w:cs="Times New Roman" w:hint="eastAsia"/>
          <w:bCs/>
          <w:kern w:val="0"/>
          <w:sz w:val="36"/>
          <w:szCs w:val="36"/>
        </w:rPr>
        <w:instrText xml:space="preserve"> TOC \o "1-3" \h \z \u </w:instrText>
      </w:r>
      <w:r w:rsidRPr="00592349">
        <w:rPr>
          <w:rFonts w:asciiTheme="majorEastAsia" w:eastAsiaTheme="majorEastAsia" w:hAnsiTheme="majorEastAsia" w:cs="Times New Roman" w:hint="eastAsia"/>
          <w:bCs/>
          <w:kern w:val="0"/>
          <w:sz w:val="36"/>
          <w:szCs w:val="36"/>
        </w:rPr>
        <w:fldChar w:fldCharType="separate"/>
      </w:r>
      <w:hyperlink r:id="rId8" w:anchor="_Toc448322407" w:history="1">
        <w:r w:rsidRPr="00592349">
          <w:rPr>
            <w:rFonts w:asciiTheme="minorEastAsia" w:hAnsiTheme="minorEastAsia" w:cs="Times New Roman" w:hint="eastAsia"/>
            <w:noProof/>
            <w:color w:val="000000" w:themeColor="text1"/>
            <w:sz w:val="32"/>
            <w:szCs w:val="32"/>
          </w:rPr>
          <w:t>（</w:t>
        </w:r>
        <w:r w:rsidR="00592349">
          <w:rPr>
            <w:rFonts w:asciiTheme="minorEastAsia" w:hAnsiTheme="minorEastAsia" w:cs="Times New Roman" w:hint="eastAsia"/>
            <w:noProof/>
            <w:color w:val="000000" w:themeColor="text1"/>
            <w:sz w:val="32"/>
            <w:szCs w:val="32"/>
          </w:rPr>
          <w:t>贰</w:t>
        </w:r>
        <w:r w:rsidRPr="00592349">
          <w:rPr>
            <w:rFonts w:asciiTheme="minorEastAsia" w:hAnsiTheme="minorEastAsia" w:cs="Times New Roman" w:hint="eastAsia"/>
            <w:noProof/>
            <w:color w:val="000000" w:themeColor="text1"/>
            <w:sz w:val="32"/>
            <w:szCs w:val="32"/>
          </w:rPr>
          <w:t>）学徒实习管理制度</w:t>
        </w:r>
        <w:r w:rsidRPr="00592349">
          <w:rPr>
            <w:rFonts w:asciiTheme="minorEastAsia" w:hAnsiTheme="minorEastAsia" w:cs="Times New Roman" w:hint="eastAsia"/>
            <w:noProof/>
            <w:webHidden/>
            <w:color w:val="000000" w:themeColor="text1"/>
            <w:sz w:val="32"/>
            <w:szCs w:val="32"/>
          </w:rPr>
          <w:tab/>
        </w:r>
      </w:hyperlink>
      <w:r w:rsidR="00592349">
        <w:rPr>
          <w:rFonts w:asciiTheme="minorEastAsia" w:hAnsiTheme="minorEastAsia" w:cs="Times New Roman" w:hint="eastAsia"/>
          <w:noProof/>
          <w:color w:val="000000" w:themeColor="text1"/>
          <w:sz w:val="32"/>
          <w:szCs w:val="32"/>
        </w:rPr>
        <w:t>7</w:t>
      </w:r>
    </w:p>
    <w:p w:rsidR="004E0FF1" w:rsidRPr="00592349" w:rsidRDefault="00152D4E" w:rsidP="002E64BE">
      <w:pPr>
        <w:tabs>
          <w:tab w:val="right" w:leader="dot" w:pos="8302"/>
        </w:tabs>
        <w:spacing w:line="480" w:lineRule="auto"/>
        <w:ind w:leftChars="73" w:left="153"/>
        <w:rPr>
          <w:rFonts w:asciiTheme="minorEastAsia" w:hAnsiTheme="minorEastAsia" w:cs="Times New Roman"/>
          <w:noProof/>
          <w:color w:val="000000" w:themeColor="text1"/>
          <w:sz w:val="32"/>
          <w:szCs w:val="32"/>
        </w:rPr>
      </w:pPr>
      <w:hyperlink r:id="rId9" w:anchor="_Toc448322408" w:history="1">
        <w:r w:rsidR="00592349">
          <w:rPr>
            <w:rFonts w:asciiTheme="minorEastAsia" w:hAnsiTheme="minorEastAsia" w:cs="Times New Roman" w:hint="eastAsia"/>
            <w:noProof/>
            <w:color w:val="000000" w:themeColor="text1"/>
            <w:sz w:val="32"/>
            <w:szCs w:val="32"/>
          </w:rPr>
          <w:t>（叁</w:t>
        </w:r>
        <w:r w:rsidR="004E0FF1" w:rsidRPr="00592349">
          <w:rPr>
            <w:rFonts w:asciiTheme="minorEastAsia" w:hAnsiTheme="minorEastAsia" w:cs="Times New Roman" w:hint="eastAsia"/>
            <w:noProof/>
            <w:color w:val="000000" w:themeColor="text1"/>
            <w:sz w:val="32"/>
            <w:szCs w:val="32"/>
          </w:rPr>
          <w:t>）学徒实习安全措施与违纪处理办法</w:t>
        </w:r>
        <w:r w:rsidR="004E0FF1" w:rsidRPr="00592349">
          <w:rPr>
            <w:rFonts w:asciiTheme="minorEastAsia" w:hAnsiTheme="minorEastAsia" w:cs="Times New Roman" w:hint="eastAsia"/>
            <w:noProof/>
            <w:webHidden/>
            <w:color w:val="000000" w:themeColor="text1"/>
            <w:sz w:val="32"/>
            <w:szCs w:val="32"/>
          </w:rPr>
          <w:tab/>
        </w:r>
      </w:hyperlink>
      <w:r w:rsidR="00592349">
        <w:rPr>
          <w:rFonts w:asciiTheme="minorEastAsia" w:hAnsiTheme="minorEastAsia" w:cs="Times New Roman" w:hint="eastAsia"/>
          <w:noProof/>
          <w:color w:val="000000" w:themeColor="text1"/>
          <w:sz w:val="32"/>
          <w:szCs w:val="32"/>
        </w:rPr>
        <w:t>10</w:t>
      </w:r>
    </w:p>
    <w:p w:rsidR="004E0FF1" w:rsidRPr="00592349" w:rsidRDefault="00152D4E" w:rsidP="002E64BE">
      <w:pPr>
        <w:tabs>
          <w:tab w:val="right" w:leader="dot" w:pos="8302"/>
        </w:tabs>
        <w:spacing w:line="480" w:lineRule="auto"/>
        <w:ind w:leftChars="73" w:left="153"/>
        <w:rPr>
          <w:rFonts w:asciiTheme="minorEastAsia" w:hAnsiTheme="minorEastAsia" w:cs="Times New Roman"/>
          <w:noProof/>
          <w:color w:val="000000" w:themeColor="text1"/>
          <w:sz w:val="32"/>
          <w:szCs w:val="32"/>
        </w:rPr>
      </w:pPr>
      <w:hyperlink r:id="rId10" w:anchor="_Toc448322409" w:history="1">
        <w:r w:rsidR="004E0FF1" w:rsidRPr="00592349">
          <w:rPr>
            <w:rFonts w:asciiTheme="minorEastAsia" w:hAnsiTheme="minorEastAsia" w:cs="Times New Roman" w:hint="eastAsia"/>
            <w:noProof/>
            <w:color w:val="000000" w:themeColor="text1"/>
            <w:sz w:val="32"/>
            <w:szCs w:val="32"/>
          </w:rPr>
          <w:t>（</w:t>
        </w:r>
        <w:r w:rsidR="00592349">
          <w:rPr>
            <w:rFonts w:asciiTheme="minorEastAsia" w:hAnsiTheme="minorEastAsia" w:cs="Times New Roman" w:hint="eastAsia"/>
            <w:noProof/>
            <w:color w:val="000000" w:themeColor="text1"/>
            <w:sz w:val="32"/>
            <w:szCs w:val="32"/>
          </w:rPr>
          <w:t>肆</w:t>
        </w:r>
        <w:r w:rsidR="004E0FF1" w:rsidRPr="00592349">
          <w:rPr>
            <w:rFonts w:asciiTheme="minorEastAsia" w:hAnsiTheme="minorEastAsia" w:cs="Times New Roman" w:hint="eastAsia"/>
            <w:noProof/>
            <w:color w:val="000000" w:themeColor="text1"/>
            <w:sz w:val="32"/>
            <w:szCs w:val="32"/>
          </w:rPr>
          <w:t>）现代学徒制管理督查办法</w:t>
        </w:r>
        <w:r w:rsidR="004E0FF1" w:rsidRPr="00592349">
          <w:rPr>
            <w:rFonts w:asciiTheme="minorEastAsia" w:hAnsiTheme="minorEastAsia" w:cs="Times New Roman" w:hint="eastAsia"/>
            <w:noProof/>
            <w:webHidden/>
            <w:color w:val="000000" w:themeColor="text1"/>
            <w:sz w:val="32"/>
            <w:szCs w:val="32"/>
          </w:rPr>
          <w:tab/>
        </w:r>
      </w:hyperlink>
      <w:r w:rsidR="00592349">
        <w:rPr>
          <w:rFonts w:asciiTheme="minorEastAsia" w:hAnsiTheme="minorEastAsia" w:cs="Times New Roman" w:hint="eastAsia"/>
          <w:noProof/>
          <w:color w:val="000000" w:themeColor="text1"/>
          <w:sz w:val="32"/>
          <w:szCs w:val="32"/>
        </w:rPr>
        <w:t>14</w:t>
      </w:r>
    </w:p>
    <w:p w:rsidR="004E0FF1" w:rsidRPr="00592349" w:rsidRDefault="00152D4E" w:rsidP="002E64BE">
      <w:pPr>
        <w:tabs>
          <w:tab w:val="right" w:leader="dot" w:pos="8302"/>
        </w:tabs>
        <w:spacing w:line="480" w:lineRule="auto"/>
        <w:ind w:leftChars="73" w:left="153"/>
        <w:rPr>
          <w:rFonts w:asciiTheme="minorEastAsia" w:hAnsiTheme="minorEastAsia" w:cs="Times New Roman"/>
          <w:noProof/>
          <w:color w:val="000000" w:themeColor="text1"/>
          <w:sz w:val="32"/>
          <w:szCs w:val="32"/>
        </w:rPr>
      </w:pPr>
      <w:hyperlink r:id="rId11" w:anchor="_Toc448322410" w:history="1">
        <w:r w:rsidR="00592349">
          <w:rPr>
            <w:rFonts w:asciiTheme="minorEastAsia" w:hAnsiTheme="minorEastAsia" w:cs="Times New Roman" w:hint="eastAsia"/>
            <w:noProof/>
            <w:color w:val="000000" w:themeColor="text1"/>
            <w:sz w:val="32"/>
            <w:szCs w:val="32"/>
          </w:rPr>
          <w:t>（伍</w:t>
        </w:r>
        <w:r w:rsidR="004E0FF1" w:rsidRPr="00592349">
          <w:rPr>
            <w:rFonts w:asciiTheme="minorEastAsia" w:hAnsiTheme="minorEastAsia" w:cs="Times New Roman" w:hint="eastAsia"/>
            <w:noProof/>
            <w:color w:val="000000" w:themeColor="text1"/>
            <w:sz w:val="32"/>
            <w:szCs w:val="32"/>
          </w:rPr>
          <w:t>）指导教师工作职责</w:t>
        </w:r>
        <w:r w:rsidR="004E0FF1" w:rsidRPr="00592349">
          <w:rPr>
            <w:rFonts w:asciiTheme="minorEastAsia" w:hAnsiTheme="minorEastAsia" w:cs="Times New Roman" w:hint="eastAsia"/>
            <w:noProof/>
            <w:webHidden/>
            <w:color w:val="000000" w:themeColor="text1"/>
            <w:sz w:val="32"/>
            <w:szCs w:val="32"/>
          </w:rPr>
          <w:tab/>
        </w:r>
      </w:hyperlink>
      <w:r w:rsidR="004E0FF1" w:rsidRPr="00592349">
        <w:rPr>
          <w:rFonts w:asciiTheme="minorEastAsia" w:hAnsiTheme="minorEastAsia" w:cs="Times New Roman" w:hint="eastAsia"/>
          <w:noProof/>
          <w:color w:val="000000" w:themeColor="text1"/>
          <w:sz w:val="32"/>
          <w:szCs w:val="32"/>
        </w:rPr>
        <w:t>1</w:t>
      </w:r>
      <w:r w:rsidR="00592349">
        <w:rPr>
          <w:rFonts w:asciiTheme="minorEastAsia" w:hAnsiTheme="minorEastAsia" w:cs="Times New Roman" w:hint="eastAsia"/>
          <w:noProof/>
          <w:color w:val="000000" w:themeColor="text1"/>
          <w:sz w:val="32"/>
          <w:szCs w:val="32"/>
        </w:rPr>
        <w:t>6</w:t>
      </w:r>
    </w:p>
    <w:p w:rsidR="004E0FF1" w:rsidRPr="00592349" w:rsidRDefault="00152D4E" w:rsidP="002E64BE">
      <w:pPr>
        <w:tabs>
          <w:tab w:val="right" w:leader="dot" w:pos="8302"/>
        </w:tabs>
        <w:spacing w:line="480" w:lineRule="auto"/>
        <w:ind w:leftChars="73" w:left="153"/>
        <w:rPr>
          <w:rFonts w:asciiTheme="minorEastAsia" w:hAnsiTheme="minorEastAsia" w:cs="Times New Roman"/>
          <w:noProof/>
          <w:color w:val="000000" w:themeColor="text1"/>
          <w:sz w:val="32"/>
          <w:szCs w:val="32"/>
        </w:rPr>
      </w:pPr>
      <w:hyperlink r:id="rId12" w:anchor="_Toc448322411" w:history="1">
        <w:r w:rsidR="00592349">
          <w:rPr>
            <w:rFonts w:asciiTheme="minorEastAsia" w:hAnsiTheme="minorEastAsia" w:cs="Times New Roman" w:hint="eastAsia"/>
            <w:noProof/>
            <w:color w:val="000000" w:themeColor="text1"/>
            <w:sz w:val="32"/>
            <w:szCs w:val="32"/>
          </w:rPr>
          <w:t>（陆</w:t>
        </w:r>
        <w:r w:rsidR="004E0FF1" w:rsidRPr="00592349">
          <w:rPr>
            <w:rFonts w:asciiTheme="minorEastAsia" w:hAnsiTheme="minorEastAsia" w:cs="Times New Roman" w:hint="eastAsia"/>
            <w:noProof/>
            <w:color w:val="000000" w:themeColor="text1"/>
            <w:sz w:val="32"/>
            <w:szCs w:val="32"/>
          </w:rPr>
          <w:t>）带教师傅工作职责</w:t>
        </w:r>
        <w:r w:rsidR="004E0FF1" w:rsidRPr="00592349">
          <w:rPr>
            <w:rFonts w:asciiTheme="minorEastAsia" w:hAnsiTheme="minorEastAsia" w:cs="Times New Roman" w:hint="eastAsia"/>
            <w:noProof/>
            <w:webHidden/>
            <w:color w:val="000000" w:themeColor="text1"/>
            <w:sz w:val="32"/>
            <w:szCs w:val="32"/>
          </w:rPr>
          <w:tab/>
        </w:r>
      </w:hyperlink>
      <w:r w:rsidR="004E0FF1" w:rsidRPr="00592349">
        <w:rPr>
          <w:rFonts w:asciiTheme="minorEastAsia" w:hAnsiTheme="minorEastAsia" w:cs="Times New Roman" w:hint="eastAsia"/>
          <w:noProof/>
          <w:color w:val="000000" w:themeColor="text1"/>
          <w:sz w:val="32"/>
          <w:szCs w:val="32"/>
        </w:rPr>
        <w:t>1</w:t>
      </w:r>
      <w:r w:rsidR="00592349">
        <w:rPr>
          <w:rFonts w:asciiTheme="minorEastAsia" w:hAnsiTheme="minorEastAsia" w:cs="Times New Roman" w:hint="eastAsia"/>
          <w:noProof/>
          <w:color w:val="000000" w:themeColor="text1"/>
          <w:sz w:val="32"/>
          <w:szCs w:val="32"/>
        </w:rPr>
        <w:t>7</w:t>
      </w:r>
    </w:p>
    <w:p w:rsidR="004E0FF1" w:rsidRPr="00592349" w:rsidRDefault="00152D4E" w:rsidP="002E64BE">
      <w:pPr>
        <w:tabs>
          <w:tab w:val="right" w:leader="dot" w:pos="8302"/>
        </w:tabs>
        <w:spacing w:line="480" w:lineRule="auto"/>
        <w:ind w:leftChars="73" w:left="153"/>
        <w:rPr>
          <w:rFonts w:asciiTheme="minorEastAsia" w:hAnsiTheme="minorEastAsia" w:cs="Times New Roman"/>
          <w:noProof/>
          <w:color w:val="000000" w:themeColor="text1"/>
          <w:sz w:val="32"/>
          <w:szCs w:val="32"/>
        </w:rPr>
      </w:pPr>
      <w:hyperlink r:id="rId13" w:anchor="_Toc448322411" w:history="1">
        <w:r w:rsidR="00592349">
          <w:rPr>
            <w:rFonts w:asciiTheme="minorEastAsia" w:hAnsiTheme="minorEastAsia" w:cs="Times New Roman" w:hint="eastAsia"/>
            <w:noProof/>
            <w:color w:val="000000" w:themeColor="text1"/>
            <w:sz w:val="32"/>
            <w:szCs w:val="32"/>
          </w:rPr>
          <w:t>（柒</w:t>
        </w:r>
        <w:r w:rsidR="004E0FF1" w:rsidRPr="00592349">
          <w:rPr>
            <w:rFonts w:asciiTheme="minorEastAsia" w:hAnsiTheme="minorEastAsia" w:cs="Times New Roman" w:hint="eastAsia"/>
            <w:noProof/>
            <w:color w:val="000000" w:themeColor="text1"/>
            <w:sz w:val="32"/>
            <w:szCs w:val="32"/>
          </w:rPr>
          <w:t>）校企定期会商制度</w:t>
        </w:r>
        <w:r w:rsidR="004E0FF1" w:rsidRPr="00592349">
          <w:rPr>
            <w:rFonts w:asciiTheme="minorEastAsia" w:hAnsiTheme="minorEastAsia" w:cs="Times New Roman" w:hint="eastAsia"/>
            <w:noProof/>
            <w:webHidden/>
            <w:color w:val="000000" w:themeColor="text1"/>
            <w:sz w:val="32"/>
            <w:szCs w:val="32"/>
          </w:rPr>
          <w:tab/>
        </w:r>
      </w:hyperlink>
      <w:r w:rsidR="004E0FF1" w:rsidRPr="00592349">
        <w:rPr>
          <w:rFonts w:asciiTheme="minorEastAsia" w:hAnsiTheme="minorEastAsia" w:cs="Times New Roman" w:hint="eastAsia"/>
          <w:noProof/>
          <w:color w:val="000000" w:themeColor="text1"/>
          <w:sz w:val="32"/>
          <w:szCs w:val="32"/>
        </w:rPr>
        <w:t>1</w:t>
      </w:r>
      <w:r w:rsidR="00592349">
        <w:rPr>
          <w:rFonts w:asciiTheme="minorEastAsia" w:hAnsiTheme="minorEastAsia" w:cs="Times New Roman" w:hint="eastAsia"/>
          <w:noProof/>
          <w:color w:val="000000" w:themeColor="text1"/>
          <w:sz w:val="32"/>
          <w:szCs w:val="32"/>
        </w:rPr>
        <w:t>8</w:t>
      </w:r>
    </w:p>
    <w:p w:rsidR="004E0FF1" w:rsidRPr="00592349" w:rsidRDefault="00152D4E" w:rsidP="002E64BE">
      <w:pPr>
        <w:tabs>
          <w:tab w:val="right" w:leader="dot" w:pos="8302"/>
        </w:tabs>
        <w:spacing w:line="480" w:lineRule="auto"/>
        <w:ind w:leftChars="73" w:left="153"/>
        <w:rPr>
          <w:rFonts w:asciiTheme="minorEastAsia" w:hAnsiTheme="minorEastAsia" w:cs="Times New Roman"/>
          <w:color w:val="000000" w:themeColor="text1"/>
          <w:sz w:val="32"/>
          <w:szCs w:val="32"/>
        </w:rPr>
      </w:pPr>
      <w:hyperlink r:id="rId14" w:anchor="_Toc448322412" w:history="1">
        <w:r w:rsidR="00592349">
          <w:rPr>
            <w:rFonts w:asciiTheme="minorEastAsia" w:hAnsiTheme="minorEastAsia" w:cs="Times New Roman" w:hint="eastAsia"/>
            <w:noProof/>
            <w:color w:val="000000" w:themeColor="text1"/>
            <w:sz w:val="32"/>
            <w:szCs w:val="32"/>
          </w:rPr>
          <w:t>（捌</w:t>
        </w:r>
        <w:r w:rsidR="004E0FF1" w:rsidRPr="00592349">
          <w:rPr>
            <w:rFonts w:asciiTheme="minorEastAsia" w:hAnsiTheme="minorEastAsia" w:cs="Times New Roman" w:hint="eastAsia"/>
            <w:noProof/>
            <w:color w:val="000000" w:themeColor="text1"/>
            <w:sz w:val="32"/>
            <w:szCs w:val="32"/>
          </w:rPr>
          <w:t>）学生实习召回制度</w:t>
        </w:r>
        <w:r w:rsidR="004E0FF1" w:rsidRPr="00592349">
          <w:rPr>
            <w:rFonts w:asciiTheme="minorEastAsia" w:hAnsiTheme="minorEastAsia" w:cs="Times New Roman" w:hint="eastAsia"/>
            <w:noProof/>
            <w:webHidden/>
            <w:color w:val="000000" w:themeColor="text1"/>
            <w:sz w:val="32"/>
            <w:szCs w:val="32"/>
          </w:rPr>
          <w:tab/>
          <w:t>1</w:t>
        </w:r>
      </w:hyperlink>
      <w:r w:rsidR="00592349">
        <w:rPr>
          <w:rFonts w:asciiTheme="minorEastAsia" w:hAnsiTheme="minorEastAsia" w:cs="Times New Roman" w:hint="eastAsia"/>
          <w:noProof/>
          <w:color w:val="000000" w:themeColor="text1"/>
          <w:sz w:val="32"/>
          <w:szCs w:val="32"/>
        </w:rPr>
        <w:t>9</w:t>
      </w:r>
    </w:p>
    <w:p w:rsidR="004E0FF1" w:rsidRPr="00592349" w:rsidRDefault="00152D4E" w:rsidP="002E64BE">
      <w:pPr>
        <w:tabs>
          <w:tab w:val="right" w:leader="dot" w:pos="8302"/>
        </w:tabs>
        <w:spacing w:line="480" w:lineRule="auto"/>
        <w:ind w:leftChars="73" w:left="153"/>
        <w:rPr>
          <w:rFonts w:asciiTheme="minorEastAsia" w:hAnsiTheme="minorEastAsia" w:cs="Times New Roman"/>
          <w:noProof/>
          <w:color w:val="000000" w:themeColor="text1"/>
          <w:sz w:val="32"/>
          <w:szCs w:val="32"/>
        </w:rPr>
      </w:pPr>
      <w:hyperlink r:id="rId15" w:anchor="_Toc448322413" w:history="1">
        <w:r w:rsidR="00592349">
          <w:rPr>
            <w:rFonts w:asciiTheme="minorEastAsia" w:hAnsiTheme="minorEastAsia" w:cs="Times New Roman" w:hint="eastAsia"/>
            <w:noProof/>
            <w:color w:val="000000" w:themeColor="text1"/>
            <w:sz w:val="32"/>
            <w:szCs w:val="32"/>
          </w:rPr>
          <w:t>（玖</w:t>
        </w:r>
        <w:r w:rsidR="004E0FF1" w:rsidRPr="00592349">
          <w:rPr>
            <w:rFonts w:asciiTheme="minorEastAsia" w:hAnsiTheme="minorEastAsia" w:cs="Times New Roman" w:hint="eastAsia"/>
            <w:noProof/>
            <w:color w:val="000000" w:themeColor="text1"/>
            <w:sz w:val="32"/>
            <w:szCs w:val="32"/>
          </w:rPr>
          <w:t>）学徒实习考核制度</w:t>
        </w:r>
        <w:r w:rsidR="004E0FF1" w:rsidRPr="00592349">
          <w:rPr>
            <w:rFonts w:asciiTheme="minorEastAsia" w:hAnsiTheme="minorEastAsia" w:cs="Times New Roman" w:hint="eastAsia"/>
            <w:noProof/>
            <w:webHidden/>
            <w:color w:val="000000" w:themeColor="text1"/>
            <w:sz w:val="32"/>
            <w:szCs w:val="32"/>
          </w:rPr>
          <w:tab/>
        </w:r>
        <w:r w:rsidR="00592349">
          <w:rPr>
            <w:rFonts w:asciiTheme="minorEastAsia" w:hAnsiTheme="minorEastAsia" w:cs="Times New Roman" w:hint="eastAsia"/>
            <w:noProof/>
            <w:webHidden/>
            <w:color w:val="000000" w:themeColor="text1"/>
            <w:sz w:val="32"/>
            <w:szCs w:val="32"/>
          </w:rPr>
          <w:t>22</w:t>
        </w:r>
      </w:hyperlink>
    </w:p>
    <w:p w:rsidR="004E0FF1" w:rsidRPr="00592349" w:rsidRDefault="00152D4E" w:rsidP="002E64BE">
      <w:pPr>
        <w:tabs>
          <w:tab w:val="right" w:leader="dot" w:pos="8302"/>
        </w:tabs>
        <w:spacing w:line="480" w:lineRule="auto"/>
        <w:ind w:leftChars="73" w:left="153"/>
        <w:rPr>
          <w:rFonts w:asciiTheme="minorEastAsia" w:hAnsiTheme="minorEastAsia" w:cs="Times New Roman"/>
          <w:noProof/>
          <w:color w:val="000000" w:themeColor="text1"/>
          <w:sz w:val="32"/>
          <w:szCs w:val="32"/>
        </w:rPr>
      </w:pPr>
      <w:hyperlink r:id="rId16" w:anchor="_Toc448322414" w:history="1">
        <w:r w:rsidR="00592349">
          <w:rPr>
            <w:rFonts w:asciiTheme="minorEastAsia" w:hAnsiTheme="minorEastAsia" w:cs="Times New Roman" w:hint="eastAsia"/>
            <w:noProof/>
            <w:color w:val="000000" w:themeColor="text1"/>
            <w:sz w:val="32"/>
            <w:szCs w:val="32"/>
          </w:rPr>
          <w:t>（拾</w:t>
        </w:r>
        <w:r w:rsidR="004E0FF1" w:rsidRPr="00592349">
          <w:rPr>
            <w:rFonts w:asciiTheme="minorEastAsia" w:hAnsiTheme="minorEastAsia" w:cs="Times New Roman" w:hint="eastAsia"/>
            <w:noProof/>
            <w:color w:val="000000" w:themeColor="text1"/>
            <w:sz w:val="32"/>
            <w:szCs w:val="32"/>
          </w:rPr>
          <w:t>）学徒轮岗期间实习考核表</w:t>
        </w:r>
        <w:r w:rsidR="004E0FF1" w:rsidRPr="00592349">
          <w:rPr>
            <w:rFonts w:asciiTheme="minorEastAsia" w:hAnsiTheme="minorEastAsia" w:cs="Times New Roman" w:hint="eastAsia"/>
            <w:noProof/>
            <w:webHidden/>
            <w:color w:val="000000" w:themeColor="text1"/>
            <w:sz w:val="32"/>
            <w:szCs w:val="32"/>
          </w:rPr>
          <w:tab/>
        </w:r>
      </w:hyperlink>
      <w:r w:rsidR="006D4E07" w:rsidRPr="00592349">
        <w:rPr>
          <w:rFonts w:asciiTheme="minorEastAsia" w:hAnsiTheme="minorEastAsia" w:cs="Times New Roman" w:hint="eastAsia"/>
          <w:noProof/>
          <w:color w:val="000000" w:themeColor="text1"/>
          <w:sz w:val="32"/>
          <w:szCs w:val="32"/>
        </w:rPr>
        <w:t>2</w:t>
      </w:r>
      <w:r w:rsidR="00592349">
        <w:rPr>
          <w:rFonts w:asciiTheme="minorEastAsia" w:hAnsiTheme="minorEastAsia" w:cs="Times New Roman" w:hint="eastAsia"/>
          <w:noProof/>
          <w:color w:val="000000" w:themeColor="text1"/>
          <w:sz w:val="32"/>
          <w:szCs w:val="32"/>
        </w:rPr>
        <w:t>5</w:t>
      </w:r>
    </w:p>
    <w:p w:rsidR="00963894" w:rsidRPr="00592349" w:rsidRDefault="00963894" w:rsidP="00963894">
      <w:pPr>
        <w:tabs>
          <w:tab w:val="right" w:leader="dot" w:pos="8302"/>
        </w:tabs>
        <w:spacing w:line="480" w:lineRule="auto"/>
        <w:ind w:leftChars="73" w:left="153"/>
        <w:rPr>
          <w:rFonts w:asciiTheme="minorEastAsia" w:hAnsiTheme="minorEastAsia" w:cs="Times New Roman"/>
          <w:noProof/>
          <w:color w:val="000000" w:themeColor="text1"/>
          <w:sz w:val="32"/>
          <w:szCs w:val="32"/>
        </w:rPr>
      </w:pPr>
      <w:hyperlink r:id="rId17" w:anchor="_Toc448322414" w:history="1">
        <w:r>
          <w:rPr>
            <w:rFonts w:asciiTheme="minorEastAsia" w:hAnsiTheme="minorEastAsia" w:cs="Times New Roman" w:hint="eastAsia"/>
            <w:noProof/>
            <w:color w:val="000000" w:themeColor="text1"/>
            <w:sz w:val="32"/>
            <w:szCs w:val="32"/>
          </w:rPr>
          <w:t>（</w:t>
        </w:r>
        <w:r>
          <w:rPr>
            <w:rFonts w:asciiTheme="minorEastAsia" w:hAnsiTheme="minorEastAsia" w:cs="Times New Roman" w:hint="eastAsia"/>
            <w:noProof/>
            <w:color w:val="000000" w:themeColor="text1"/>
            <w:sz w:val="32"/>
            <w:szCs w:val="32"/>
          </w:rPr>
          <w:t>附</w:t>
        </w:r>
        <w:r w:rsidRPr="00592349">
          <w:rPr>
            <w:rFonts w:asciiTheme="minorEastAsia" w:hAnsiTheme="minorEastAsia" w:cs="Times New Roman" w:hint="eastAsia"/>
            <w:noProof/>
            <w:color w:val="000000" w:themeColor="text1"/>
            <w:sz w:val="32"/>
            <w:szCs w:val="32"/>
          </w:rPr>
          <w:t>）</w:t>
        </w:r>
        <w:r w:rsidRPr="00963894">
          <w:rPr>
            <w:rFonts w:asciiTheme="minorEastAsia" w:hAnsiTheme="minorEastAsia" w:cs="Times New Roman" w:hint="eastAsia"/>
            <w:noProof/>
            <w:color w:val="000000" w:themeColor="text1"/>
            <w:sz w:val="32"/>
            <w:szCs w:val="32"/>
          </w:rPr>
          <w:t>现代学徒制试点工作合作企业名单</w:t>
        </w:r>
        <w:r w:rsidRPr="00592349">
          <w:rPr>
            <w:rFonts w:asciiTheme="minorEastAsia" w:hAnsiTheme="minorEastAsia" w:cs="Times New Roman" w:hint="eastAsia"/>
            <w:noProof/>
            <w:webHidden/>
            <w:color w:val="000000" w:themeColor="text1"/>
            <w:sz w:val="32"/>
            <w:szCs w:val="32"/>
          </w:rPr>
          <w:tab/>
        </w:r>
      </w:hyperlink>
      <w:r w:rsidRPr="00592349">
        <w:rPr>
          <w:rFonts w:asciiTheme="minorEastAsia" w:hAnsiTheme="minorEastAsia" w:cs="Times New Roman" w:hint="eastAsia"/>
          <w:noProof/>
          <w:color w:val="000000" w:themeColor="text1"/>
          <w:sz w:val="32"/>
          <w:szCs w:val="32"/>
        </w:rPr>
        <w:t>2</w:t>
      </w:r>
      <w:r>
        <w:rPr>
          <w:rFonts w:asciiTheme="minorEastAsia" w:hAnsiTheme="minorEastAsia" w:cs="Times New Roman" w:hint="eastAsia"/>
          <w:noProof/>
          <w:color w:val="000000" w:themeColor="text1"/>
          <w:sz w:val="32"/>
          <w:szCs w:val="32"/>
        </w:rPr>
        <w:t>6</w:t>
      </w:r>
    </w:p>
    <w:p w:rsidR="004E0FF1" w:rsidRPr="00592349" w:rsidRDefault="004E0FF1" w:rsidP="00D85273">
      <w:pPr>
        <w:jc w:val="center"/>
        <w:rPr>
          <w:rFonts w:asciiTheme="majorEastAsia" w:eastAsiaTheme="majorEastAsia" w:hAnsiTheme="majorEastAsia" w:cs="Times New Roman"/>
          <w:bCs/>
          <w:kern w:val="0"/>
          <w:sz w:val="36"/>
          <w:szCs w:val="36"/>
        </w:rPr>
      </w:pPr>
    </w:p>
    <w:p w:rsidR="004E0FF1" w:rsidRPr="00592349" w:rsidRDefault="004E0FF1" w:rsidP="00D85273">
      <w:pPr>
        <w:jc w:val="center"/>
        <w:rPr>
          <w:rFonts w:asciiTheme="majorEastAsia" w:eastAsiaTheme="majorEastAsia" w:hAnsiTheme="majorEastAsia" w:cs="Times New Roman"/>
          <w:bCs/>
          <w:kern w:val="0"/>
          <w:sz w:val="36"/>
          <w:szCs w:val="36"/>
        </w:rPr>
      </w:pPr>
    </w:p>
    <w:p w:rsidR="004E0FF1" w:rsidRPr="00592349" w:rsidRDefault="004E0FF1" w:rsidP="00D85273">
      <w:pPr>
        <w:jc w:val="center"/>
        <w:rPr>
          <w:rFonts w:asciiTheme="majorEastAsia" w:eastAsiaTheme="majorEastAsia" w:hAnsiTheme="majorEastAsia" w:cs="Times New Roman"/>
          <w:bCs/>
          <w:kern w:val="0"/>
          <w:sz w:val="36"/>
          <w:szCs w:val="36"/>
        </w:rPr>
      </w:pPr>
    </w:p>
    <w:p w:rsidR="004E0FF1" w:rsidRPr="00592349" w:rsidRDefault="004E0FF1" w:rsidP="00D85273">
      <w:pPr>
        <w:jc w:val="center"/>
        <w:rPr>
          <w:rFonts w:asciiTheme="majorEastAsia" w:eastAsiaTheme="majorEastAsia" w:hAnsiTheme="majorEastAsia" w:cs="Times New Roman"/>
          <w:bCs/>
          <w:kern w:val="0"/>
          <w:sz w:val="36"/>
          <w:szCs w:val="36"/>
        </w:rPr>
      </w:pPr>
    </w:p>
    <w:p w:rsidR="00592349" w:rsidRPr="00592349" w:rsidRDefault="004E0FF1" w:rsidP="00592349">
      <w:pPr>
        <w:jc w:val="center"/>
        <w:rPr>
          <w:rFonts w:asciiTheme="majorEastAsia" w:eastAsiaTheme="majorEastAsia" w:hAnsiTheme="majorEastAsia" w:cs="FZDBSJW--GB1-0"/>
          <w:b/>
          <w:color w:val="000000" w:themeColor="text1"/>
          <w:kern w:val="0"/>
          <w:sz w:val="36"/>
          <w:szCs w:val="36"/>
        </w:rPr>
      </w:pPr>
      <w:r w:rsidRPr="00592349">
        <w:rPr>
          <w:rFonts w:asciiTheme="majorEastAsia" w:eastAsiaTheme="majorEastAsia" w:hAnsiTheme="majorEastAsia" w:cs="Times New Roman" w:hint="eastAsia"/>
          <w:bCs/>
          <w:kern w:val="0"/>
          <w:sz w:val="36"/>
          <w:szCs w:val="36"/>
        </w:rPr>
        <w:lastRenderedPageBreak/>
        <w:fldChar w:fldCharType="end"/>
      </w:r>
      <w:r w:rsidR="00592349" w:rsidRPr="00592349">
        <w:rPr>
          <w:rFonts w:asciiTheme="majorEastAsia" w:eastAsiaTheme="majorEastAsia" w:hAnsiTheme="majorEastAsia" w:cs="Times New Roman" w:hint="eastAsia"/>
          <w:b/>
          <w:bCs/>
          <w:kern w:val="0"/>
          <w:sz w:val="36"/>
          <w:szCs w:val="36"/>
        </w:rPr>
        <w:t>（壹）</w:t>
      </w:r>
      <w:r w:rsidR="00592349" w:rsidRPr="00592349">
        <w:rPr>
          <w:rFonts w:asciiTheme="majorEastAsia" w:eastAsiaTheme="majorEastAsia" w:hAnsiTheme="majorEastAsia" w:cs="FZDBSJW--GB1-0" w:hint="eastAsia"/>
          <w:b/>
          <w:color w:val="000000" w:themeColor="text1"/>
          <w:kern w:val="0"/>
          <w:sz w:val="36"/>
          <w:szCs w:val="36"/>
        </w:rPr>
        <w:t>现代学徒制试点工作实施方案</w:t>
      </w:r>
    </w:p>
    <w:p w:rsidR="00592349" w:rsidRPr="00592349" w:rsidRDefault="00592349" w:rsidP="00592349">
      <w:pPr>
        <w:autoSpaceDE w:val="0"/>
        <w:autoSpaceDN w:val="0"/>
        <w:adjustRightInd w:val="0"/>
        <w:ind w:firstLineChars="200" w:firstLine="643"/>
        <w:jc w:val="left"/>
        <w:rPr>
          <w:rFonts w:ascii="仿宋" w:eastAsia="仿宋" w:hAnsi="仿宋" w:cs="FZHTK--GBK1-0"/>
          <w:b/>
          <w:color w:val="000000" w:themeColor="text1"/>
          <w:kern w:val="0"/>
          <w:sz w:val="32"/>
          <w:szCs w:val="32"/>
        </w:rPr>
      </w:pPr>
      <w:r w:rsidRPr="00592349">
        <w:rPr>
          <w:rFonts w:ascii="仿宋" w:eastAsia="仿宋" w:hAnsi="仿宋" w:cs="FZHTK--GBK1-0" w:hint="eastAsia"/>
          <w:b/>
          <w:color w:val="000000" w:themeColor="text1"/>
          <w:kern w:val="0"/>
          <w:sz w:val="32"/>
          <w:szCs w:val="32"/>
        </w:rPr>
        <w:t>1.项目实施的必要性与可行性分析</w:t>
      </w:r>
    </w:p>
    <w:p w:rsidR="00592349" w:rsidRPr="00592349" w:rsidRDefault="00592349" w:rsidP="00592349">
      <w:pPr>
        <w:autoSpaceDE w:val="0"/>
        <w:autoSpaceDN w:val="0"/>
        <w:adjustRightInd w:val="0"/>
        <w:jc w:val="left"/>
        <w:rPr>
          <w:rFonts w:ascii="仿宋" w:eastAsia="仿宋" w:hAnsi="仿宋" w:cs="华文宋体"/>
          <w:color w:val="000000" w:themeColor="text1"/>
          <w:kern w:val="0"/>
          <w:sz w:val="32"/>
          <w:szCs w:val="32"/>
        </w:rPr>
      </w:pPr>
      <w:r w:rsidRPr="00592349">
        <w:rPr>
          <w:rFonts w:ascii="仿宋" w:eastAsia="仿宋" w:hAnsi="仿宋" w:cs="华文宋体" w:hint="eastAsia"/>
          <w:color w:val="000000" w:themeColor="text1"/>
          <w:kern w:val="0"/>
          <w:sz w:val="32"/>
          <w:szCs w:val="32"/>
        </w:rPr>
        <w:t xml:space="preserve">　  （1）项目实施必要性。试行现代学徒制是探索校企合作新模式，实现校企合作机制新突破，进一步强化工学结合、产教融合，打通和拓宽技术技能型人才培养与成长通道，推动校企一体化互动发展，提升人才培养质量和水平的战略选择。</w:t>
      </w:r>
    </w:p>
    <w:p w:rsidR="00592349" w:rsidRPr="00592349" w:rsidRDefault="00592349" w:rsidP="00592349">
      <w:pPr>
        <w:autoSpaceDE w:val="0"/>
        <w:autoSpaceDN w:val="0"/>
        <w:adjustRightInd w:val="0"/>
        <w:ind w:firstLineChars="200" w:firstLine="640"/>
        <w:jc w:val="left"/>
        <w:rPr>
          <w:rFonts w:ascii="仿宋" w:eastAsia="仿宋" w:hAnsi="仿宋" w:cs="华文宋体"/>
          <w:color w:val="000000" w:themeColor="text1"/>
          <w:kern w:val="0"/>
          <w:sz w:val="32"/>
          <w:szCs w:val="32"/>
        </w:rPr>
      </w:pPr>
      <w:r w:rsidRPr="00592349">
        <w:rPr>
          <w:rFonts w:ascii="仿宋" w:eastAsia="仿宋" w:hAnsi="仿宋" w:cs="华文宋体" w:hint="eastAsia"/>
          <w:color w:val="000000" w:themeColor="text1"/>
          <w:kern w:val="0"/>
          <w:sz w:val="32"/>
          <w:szCs w:val="32"/>
        </w:rPr>
        <w:t>（2）项目实施可行性。我校为教育部实施现代学徒制试点学校。</w:t>
      </w:r>
    </w:p>
    <w:p w:rsidR="00592349" w:rsidRPr="00592349" w:rsidRDefault="00592349" w:rsidP="00592349">
      <w:pPr>
        <w:autoSpaceDE w:val="0"/>
        <w:autoSpaceDN w:val="0"/>
        <w:adjustRightInd w:val="0"/>
        <w:ind w:firstLineChars="200" w:firstLine="643"/>
        <w:jc w:val="left"/>
        <w:rPr>
          <w:rFonts w:ascii="仿宋" w:eastAsia="仿宋" w:hAnsi="仿宋" w:cs="FZHTK--GBK1-0"/>
          <w:b/>
          <w:color w:val="000000" w:themeColor="text1"/>
          <w:kern w:val="0"/>
          <w:sz w:val="32"/>
          <w:szCs w:val="32"/>
        </w:rPr>
      </w:pPr>
      <w:r w:rsidRPr="00592349">
        <w:rPr>
          <w:rFonts w:ascii="仿宋" w:eastAsia="仿宋" w:hAnsi="仿宋" w:cs="FZHTK--GBK1-0" w:hint="eastAsia"/>
          <w:b/>
          <w:color w:val="000000" w:themeColor="text1"/>
          <w:kern w:val="0"/>
          <w:sz w:val="32"/>
          <w:szCs w:val="32"/>
        </w:rPr>
        <w:t>2.人才培养方案及推进举措</w:t>
      </w:r>
    </w:p>
    <w:p w:rsidR="00592349" w:rsidRPr="00592349" w:rsidRDefault="00592349" w:rsidP="00592349">
      <w:pPr>
        <w:autoSpaceDE w:val="0"/>
        <w:autoSpaceDN w:val="0"/>
        <w:adjustRightInd w:val="0"/>
        <w:ind w:firstLineChars="100" w:firstLine="320"/>
        <w:jc w:val="left"/>
        <w:rPr>
          <w:rFonts w:ascii="仿宋" w:eastAsia="仿宋" w:hAnsi="仿宋" w:cs="华文宋体"/>
          <w:color w:val="000000" w:themeColor="text1"/>
          <w:kern w:val="0"/>
          <w:sz w:val="32"/>
          <w:szCs w:val="32"/>
        </w:rPr>
      </w:pPr>
      <w:r w:rsidRPr="00592349">
        <w:rPr>
          <w:rFonts w:ascii="仿宋" w:eastAsia="仿宋" w:hAnsi="仿宋" w:cs="华文宋体" w:hint="eastAsia"/>
          <w:color w:val="000000" w:themeColor="text1"/>
          <w:kern w:val="0"/>
          <w:sz w:val="32"/>
          <w:szCs w:val="32"/>
        </w:rPr>
        <w:t xml:space="preserve">　学校与合作企业签署并落实现代学徒制校企合作协议，各专业成立现代学徒制试点专业建设指导委员会，建立完善的现代学徒制校企合作运行制度，形成校企合作办学、合作育人、合作就业的长效机制，构建校企“双主体”育人平台，使企业彻底改变以往被动参与的角色地位，切实发挥其主体应有的职责和作用，真正实现校企联合培养、联合管理、联合评价。</w:t>
      </w:r>
    </w:p>
    <w:p w:rsidR="00592349" w:rsidRPr="00592349" w:rsidRDefault="00592349" w:rsidP="00592349">
      <w:pPr>
        <w:autoSpaceDE w:val="0"/>
        <w:autoSpaceDN w:val="0"/>
        <w:adjustRightInd w:val="0"/>
        <w:ind w:firstLineChars="200" w:firstLine="640"/>
        <w:jc w:val="left"/>
        <w:rPr>
          <w:rFonts w:ascii="仿宋" w:eastAsia="仿宋" w:hAnsi="仿宋" w:cs="FZHTK--GBK1-0"/>
          <w:color w:val="000000" w:themeColor="text1"/>
          <w:kern w:val="0"/>
          <w:sz w:val="32"/>
          <w:szCs w:val="32"/>
        </w:rPr>
      </w:pPr>
      <w:r w:rsidRPr="00592349">
        <w:rPr>
          <w:rFonts w:ascii="仿宋" w:eastAsia="仿宋" w:hAnsi="仿宋" w:cs="华文宋体" w:hint="eastAsia"/>
          <w:color w:val="000000" w:themeColor="text1"/>
          <w:kern w:val="0"/>
          <w:sz w:val="32"/>
          <w:szCs w:val="32"/>
        </w:rPr>
        <w:t>（1）</w:t>
      </w:r>
      <w:r w:rsidRPr="00592349">
        <w:rPr>
          <w:rFonts w:ascii="仿宋" w:eastAsia="仿宋" w:hAnsi="仿宋" w:cs="FZHTK--GBK1-0" w:hint="eastAsia"/>
          <w:color w:val="000000" w:themeColor="text1"/>
          <w:kern w:val="0"/>
          <w:sz w:val="32"/>
          <w:szCs w:val="32"/>
        </w:rPr>
        <w:t>人才培养目标</w:t>
      </w:r>
    </w:p>
    <w:p w:rsidR="00592349" w:rsidRPr="00592349" w:rsidRDefault="00592349" w:rsidP="00592349">
      <w:pPr>
        <w:autoSpaceDE w:val="0"/>
        <w:autoSpaceDN w:val="0"/>
        <w:adjustRightInd w:val="0"/>
        <w:jc w:val="left"/>
        <w:rPr>
          <w:rFonts w:ascii="仿宋" w:eastAsia="仿宋" w:hAnsi="仿宋" w:cs="华文宋体"/>
          <w:color w:val="000000" w:themeColor="text1"/>
          <w:kern w:val="0"/>
          <w:sz w:val="32"/>
          <w:szCs w:val="32"/>
        </w:rPr>
      </w:pPr>
      <w:r w:rsidRPr="00592349">
        <w:rPr>
          <w:rFonts w:ascii="仿宋" w:eastAsia="仿宋" w:hAnsi="仿宋" w:cs="华文宋体" w:hint="eastAsia"/>
          <w:color w:val="000000" w:themeColor="text1"/>
          <w:kern w:val="0"/>
          <w:sz w:val="32"/>
          <w:szCs w:val="32"/>
        </w:rPr>
        <w:t xml:space="preserve">　　召开现代学徒制试点工作领导小组会议，以原有专业培养目标为基础，根据企业的岗位要求和用人标准，兼顾当前岗位与发展岗位、岗位能力与发展能力，经过校企共同反复论证，确立培养目标及规格，确保为行业企业培养高素质技</w:t>
      </w:r>
      <w:r w:rsidRPr="00592349">
        <w:rPr>
          <w:rFonts w:ascii="仿宋" w:eastAsia="仿宋" w:hAnsi="仿宋" w:cs="华文宋体" w:hint="eastAsia"/>
          <w:color w:val="000000" w:themeColor="text1"/>
          <w:kern w:val="0"/>
          <w:sz w:val="32"/>
          <w:szCs w:val="32"/>
        </w:rPr>
        <w:lastRenderedPageBreak/>
        <w:t>术技能型人才。</w:t>
      </w:r>
    </w:p>
    <w:p w:rsidR="00592349" w:rsidRPr="00592349" w:rsidRDefault="00592349" w:rsidP="00592349">
      <w:pPr>
        <w:autoSpaceDE w:val="0"/>
        <w:autoSpaceDN w:val="0"/>
        <w:adjustRightInd w:val="0"/>
        <w:ind w:firstLineChars="200" w:firstLine="640"/>
        <w:jc w:val="left"/>
        <w:rPr>
          <w:rFonts w:ascii="仿宋" w:eastAsia="仿宋" w:hAnsi="仿宋" w:cs="FZHTK--GBK1-0"/>
          <w:color w:val="000000" w:themeColor="text1"/>
          <w:kern w:val="0"/>
          <w:sz w:val="32"/>
          <w:szCs w:val="32"/>
        </w:rPr>
      </w:pPr>
      <w:r w:rsidRPr="00592349">
        <w:rPr>
          <w:rFonts w:ascii="仿宋" w:eastAsia="仿宋" w:hAnsi="仿宋" w:cs="FZHTK--GBK1-0" w:hint="eastAsia"/>
          <w:color w:val="000000" w:themeColor="text1"/>
          <w:kern w:val="0"/>
          <w:sz w:val="32"/>
          <w:szCs w:val="32"/>
        </w:rPr>
        <w:t>（2）人才培养方案与课程体系</w:t>
      </w:r>
    </w:p>
    <w:p w:rsidR="00592349" w:rsidRPr="00592349" w:rsidRDefault="00592349" w:rsidP="00592349">
      <w:pPr>
        <w:autoSpaceDE w:val="0"/>
        <w:autoSpaceDN w:val="0"/>
        <w:adjustRightInd w:val="0"/>
        <w:jc w:val="left"/>
        <w:rPr>
          <w:rFonts w:ascii="仿宋" w:eastAsia="仿宋" w:hAnsi="仿宋" w:cs="华文宋体"/>
          <w:color w:val="000000" w:themeColor="text1"/>
          <w:kern w:val="0"/>
          <w:sz w:val="32"/>
          <w:szCs w:val="32"/>
        </w:rPr>
      </w:pPr>
      <w:r w:rsidRPr="00592349">
        <w:rPr>
          <w:rFonts w:ascii="仿宋" w:eastAsia="仿宋" w:hAnsi="仿宋" w:cs="华文宋体" w:hint="eastAsia"/>
          <w:color w:val="000000" w:themeColor="text1"/>
          <w:kern w:val="0"/>
          <w:sz w:val="32"/>
          <w:szCs w:val="32"/>
        </w:rPr>
        <w:t xml:space="preserve">　　现代学徒制试点人才培养方案及课程体系将以各专业现行专业培养方案为基础，依据新的人才培养规格，按照工作过程系统化及现代学徒制要求进行系统设计，其课程体系构建及教学环节设置要充分体现课程内容与职业标准对接、教学过程与生产过程对接、毕业证书与职业资格证书对接、职业教育与终身学习对接，体现学校课程与企业课程双线交织，充分发挥校</w:t>
      </w:r>
      <w:proofErr w:type="gramStart"/>
      <w:r w:rsidRPr="00592349">
        <w:rPr>
          <w:rFonts w:ascii="仿宋" w:eastAsia="仿宋" w:hAnsi="仿宋" w:cs="华文宋体" w:hint="eastAsia"/>
          <w:color w:val="000000" w:themeColor="text1"/>
          <w:kern w:val="0"/>
          <w:sz w:val="32"/>
          <w:szCs w:val="32"/>
        </w:rPr>
        <w:t>企教学</w:t>
      </w:r>
      <w:proofErr w:type="gramEnd"/>
      <w:r w:rsidRPr="00592349">
        <w:rPr>
          <w:rFonts w:ascii="仿宋" w:eastAsia="仿宋" w:hAnsi="仿宋" w:cs="华文宋体" w:hint="eastAsia"/>
          <w:color w:val="000000" w:themeColor="text1"/>
          <w:kern w:val="0"/>
          <w:sz w:val="32"/>
          <w:szCs w:val="32"/>
        </w:rPr>
        <w:t>资源优势和双导师教学优势在人才培养中的作用，确保人才培养方案科学合理，突出行业特点。方案经学徒制试点工作领导小组通过后实施。</w:t>
      </w:r>
    </w:p>
    <w:p w:rsidR="00592349" w:rsidRPr="00592349" w:rsidRDefault="00592349" w:rsidP="00592349">
      <w:pPr>
        <w:autoSpaceDE w:val="0"/>
        <w:autoSpaceDN w:val="0"/>
        <w:adjustRightInd w:val="0"/>
        <w:ind w:firstLineChars="200" w:firstLine="640"/>
        <w:jc w:val="left"/>
        <w:rPr>
          <w:rFonts w:ascii="仿宋" w:eastAsia="仿宋" w:hAnsi="仿宋" w:cs="FZHTK--GBK1-0"/>
          <w:color w:val="000000" w:themeColor="text1"/>
          <w:kern w:val="0"/>
          <w:sz w:val="32"/>
          <w:szCs w:val="32"/>
        </w:rPr>
      </w:pPr>
      <w:r w:rsidRPr="00592349">
        <w:rPr>
          <w:rFonts w:ascii="仿宋" w:eastAsia="仿宋" w:hAnsi="仿宋" w:cs="FZHTK--GBK1-0" w:hint="eastAsia"/>
          <w:color w:val="000000" w:themeColor="text1"/>
          <w:kern w:val="0"/>
          <w:sz w:val="32"/>
          <w:szCs w:val="32"/>
        </w:rPr>
        <w:t>（3）联合招生招工</w:t>
      </w:r>
    </w:p>
    <w:p w:rsidR="00592349" w:rsidRPr="00592349" w:rsidRDefault="00592349" w:rsidP="00592349">
      <w:pPr>
        <w:autoSpaceDE w:val="0"/>
        <w:autoSpaceDN w:val="0"/>
        <w:adjustRightInd w:val="0"/>
        <w:ind w:firstLine="570"/>
        <w:jc w:val="left"/>
        <w:rPr>
          <w:rFonts w:ascii="仿宋" w:eastAsia="仿宋" w:hAnsi="仿宋" w:cs="华文宋体"/>
          <w:color w:val="000000" w:themeColor="text1"/>
          <w:kern w:val="0"/>
          <w:sz w:val="32"/>
          <w:szCs w:val="32"/>
        </w:rPr>
      </w:pPr>
      <w:r w:rsidRPr="00592349">
        <w:rPr>
          <w:rFonts w:ascii="仿宋" w:eastAsia="仿宋" w:hAnsi="仿宋" w:cs="华文宋体" w:hint="eastAsia"/>
          <w:color w:val="000000" w:themeColor="text1"/>
          <w:kern w:val="0"/>
          <w:sz w:val="32"/>
          <w:szCs w:val="32"/>
        </w:rPr>
        <w:t>学校与企业共同制定招生政策、要求、标准、权益，共商招考内容与方式、录取办法等；充分利用校企招生简章、网站、宣传栏等加强招生宣传，安排专职人员为考生及家长提供准确咨询；学生报到时签订校、企、生三方协议，明确学生和学徒的双重身份。</w:t>
      </w:r>
    </w:p>
    <w:p w:rsidR="00592349" w:rsidRPr="00592349" w:rsidRDefault="00592349" w:rsidP="00592349">
      <w:pPr>
        <w:autoSpaceDE w:val="0"/>
        <w:autoSpaceDN w:val="0"/>
        <w:adjustRightInd w:val="0"/>
        <w:ind w:firstLineChars="200" w:firstLine="640"/>
        <w:jc w:val="left"/>
        <w:rPr>
          <w:rFonts w:ascii="仿宋" w:eastAsia="仿宋" w:hAnsi="仿宋" w:cs="FZHTK--GBK1-0"/>
          <w:color w:val="000000" w:themeColor="text1"/>
          <w:kern w:val="0"/>
          <w:sz w:val="32"/>
          <w:szCs w:val="32"/>
        </w:rPr>
      </w:pPr>
      <w:r w:rsidRPr="00592349">
        <w:rPr>
          <w:rFonts w:ascii="仿宋" w:eastAsia="仿宋" w:hAnsi="仿宋" w:cs="FZHTK--GBK1-0" w:hint="eastAsia"/>
          <w:color w:val="000000" w:themeColor="text1"/>
          <w:kern w:val="0"/>
          <w:sz w:val="32"/>
          <w:szCs w:val="32"/>
        </w:rPr>
        <w:t>（4）教学过程</w:t>
      </w:r>
    </w:p>
    <w:p w:rsidR="00592349" w:rsidRPr="00592349" w:rsidRDefault="00592349" w:rsidP="00592349">
      <w:pPr>
        <w:autoSpaceDE w:val="0"/>
        <w:autoSpaceDN w:val="0"/>
        <w:adjustRightInd w:val="0"/>
        <w:jc w:val="left"/>
        <w:rPr>
          <w:rFonts w:ascii="仿宋" w:eastAsia="仿宋" w:hAnsi="仿宋" w:cs="华文宋体"/>
          <w:color w:val="000000" w:themeColor="text1"/>
          <w:kern w:val="0"/>
          <w:sz w:val="32"/>
          <w:szCs w:val="32"/>
        </w:rPr>
      </w:pPr>
      <w:r w:rsidRPr="00592349">
        <w:rPr>
          <w:rFonts w:ascii="仿宋" w:eastAsia="仿宋" w:hAnsi="仿宋" w:cs="华文宋体" w:hint="eastAsia"/>
          <w:color w:val="000000" w:themeColor="text1"/>
          <w:kern w:val="0"/>
          <w:sz w:val="32"/>
          <w:szCs w:val="32"/>
        </w:rPr>
        <w:t xml:space="preserve">　　 </w:t>
      </w:r>
      <w:r w:rsidRPr="00592349">
        <w:rPr>
          <w:rFonts w:ascii="仿宋" w:eastAsia="仿宋" w:hAnsi="仿宋" w:cs="华文宋体" w:hint="eastAsia"/>
          <w:color w:val="000000" w:themeColor="text1"/>
          <w:kern w:val="0"/>
          <w:sz w:val="32"/>
          <w:szCs w:val="32"/>
        </w:rPr>
        <w:fldChar w:fldCharType="begin"/>
      </w:r>
      <w:r w:rsidRPr="00592349">
        <w:rPr>
          <w:rFonts w:ascii="仿宋" w:eastAsia="仿宋" w:hAnsi="仿宋" w:cs="华文宋体" w:hint="eastAsia"/>
          <w:color w:val="000000" w:themeColor="text1"/>
          <w:kern w:val="0"/>
          <w:sz w:val="32"/>
          <w:szCs w:val="32"/>
        </w:rPr>
        <w:instrText xml:space="preserve"> = 1 \* GB3 </w:instrText>
      </w:r>
      <w:r w:rsidRPr="00592349">
        <w:rPr>
          <w:rFonts w:ascii="仿宋" w:eastAsia="仿宋" w:hAnsi="仿宋" w:cs="华文宋体" w:hint="eastAsia"/>
          <w:color w:val="000000" w:themeColor="text1"/>
          <w:kern w:val="0"/>
          <w:sz w:val="32"/>
          <w:szCs w:val="32"/>
        </w:rPr>
        <w:fldChar w:fldCharType="separate"/>
      </w:r>
      <w:r w:rsidRPr="00592349">
        <w:rPr>
          <w:rFonts w:ascii="仿宋" w:eastAsia="仿宋" w:hAnsi="仿宋" w:cs="华文宋体" w:hint="eastAsia"/>
          <w:noProof/>
          <w:color w:val="000000" w:themeColor="text1"/>
          <w:kern w:val="0"/>
          <w:sz w:val="32"/>
          <w:szCs w:val="32"/>
        </w:rPr>
        <w:t>①</w:t>
      </w:r>
      <w:r w:rsidRPr="00592349">
        <w:rPr>
          <w:rFonts w:ascii="仿宋" w:eastAsia="仿宋" w:hAnsi="仿宋" w:cs="华文宋体" w:hint="eastAsia"/>
          <w:color w:val="000000" w:themeColor="text1"/>
          <w:kern w:val="0"/>
          <w:sz w:val="32"/>
          <w:szCs w:val="32"/>
        </w:rPr>
        <w:fldChar w:fldCharType="end"/>
      </w:r>
      <w:r w:rsidRPr="00592349">
        <w:rPr>
          <w:rFonts w:ascii="仿宋" w:eastAsia="仿宋" w:hAnsi="仿宋" w:cs="华文宋体" w:hint="eastAsia"/>
          <w:color w:val="000000" w:themeColor="text1"/>
          <w:kern w:val="0"/>
          <w:sz w:val="32"/>
          <w:szCs w:val="32"/>
        </w:rPr>
        <w:t>校内专业理论教学采用行动导向教学，力求理实结合、学做一体，提高教学效率。企业实践以课程标准为依据，把实践内容融入学徒任务，力求实现课程内容与职业标准相一致，教学过程与生产过程相统一。</w:t>
      </w:r>
    </w:p>
    <w:p w:rsidR="00592349" w:rsidRPr="00592349" w:rsidRDefault="00592349" w:rsidP="00592349">
      <w:pPr>
        <w:autoSpaceDE w:val="0"/>
        <w:autoSpaceDN w:val="0"/>
        <w:adjustRightInd w:val="0"/>
        <w:ind w:firstLineChars="200" w:firstLine="640"/>
        <w:jc w:val="left"/>
        <w:rPr>
          <w:rFonts w:ascii="仿宋" w:eastAsia="仿宋" w:hAnsi="仿宋" w:cs="华文宋体"/>
          <w:color w:val="000000" w:themeColor="text1"/>
          <w:kern w:val="0"/>
          <w:sz w:val="32"/>
          <w:szCs w:val="32"/>
        </w:rPr>
      </w:pPr>
      <w:r w:rsidRPr="00592349">
        <w:rPr>
          <w:rFonts w:ascii="仿宋" w:eastAsia="仿宋" w:hAnsi="仿宋" w:cs="华文宋体" w:hint="eastAsia"/>
          <w:color w:val="000000" w:themeColor="text1"/>
          <w:kern w:val="0"/>
          <w:sz w:val="32"/>
          <w:szCs w:val="32"/>
        </w:rPr>
        <w:lastRenderedPageBreak/>
        <w:fldChar w:fldCharType="begin"/>
      </w:r>
      <w:r w:rsidRPr="00592349">
        <w:rPr>
          <w:rFonts w:ascii="仿宋" w:eastAsia="仿宋" w:hAnsi="仿宋" w:cs="华文宋体" w:hint="eastAsia"/>
          <w:color w:val="000000" w:themeColor="text1"/>
          <w:kern w:val="0"/>
          <w:sz w:val="32"/>
          <w:szCs w:val="32"/>
        </w:rPr>
        <w:instrText xml:space="preserve"> = 2 \* GB3 </w:instrText>
      </w:r>
      <w:r w:rsidRPr="00592349">
        <w:rPr>
          <w:rFonts w:ascii="仿宋" w:eastAsia="仿宋" w:hAnsi="仿宋" w:cs="华文宋体" w:hint="eastAsia"/>
          <w:color w:val="000000" w:themeColor="text1"/>
          <w:kern w:val="0"/>
          <w:sz w:val="32"/>
          <w:szCs w:val="32"/>
        </w:rPr>
        <w:fldChar w:fldCharType="separate"/>
      </w:r>
      <w:r w:rsidRPr="00592349">
        <w:rPr>
          <w:rFonts w:ascii="仿宋" w:eastAsia="仿宋" w:hAnsi="仿宋" w:cs="华文宋体" w:hint="eastAsia"/>
          <w:noProof/>
          <w:color w:val="000000" w:themeColor="text1"/>
          <w:kern w:val="0"/>
          <w:sz w:val="32"/>
          <w:szCs w:val="32"/>
        </w:rPr>
        <w:t>②</w:t>
      </w:r>
      <w:r w:rsidRPr="00592349">
        <w:rPr>
          <w:rFonts w:ascii="仿宋" w:eastAsia="仿宋" w:hAnsi="仿宋" w:cs="华文宋体" w:hint="eastAsia"/>
          <w:color w:val="000000" w:themeColor="text1"/>
          <w:kern w:val="0"/>
          <w:sz w:val="32"/>
          <w:szCs w:val="32"/>
        </w:rPr>
        <w:fldChar w:fldCharType="end"/>
      </w:r>
      <w:r w:rsidRPr="00592349">
        <w:rPr>
          <w:rFonts w:ascii="仿宋" w:eastAsia="仿宋" w:hAnsi="仿宋" w:cs="华文宋体" w:hint="eastAsia"/>
          <w:color w:val="000000" w:themeColor="text1"/>
          <w:kern w:val="0"/>
          <w:sz w:val="32"/>
          <w:szCs w:val="32"/>
        </w:rPr>
        <w:t>针对学徒制特点，完善学院现行学分制和弹性学制管理办法，对试点专业实施学分制和弹性学制管理。</w:t>
      </w:r>
    </w:p>
    <w:p w:rsidR="00592349" w:rsidRPr="00592349" w:rsidRDefault="00592349" w:rsidP="00592349">
      <w:pPr>
        <w:autoSpaceDE w:val="0"/>
        <w:autoSpaceDN w:val="0"/>
        <w:adjustRightInd w:val="0"/>
        <w:ind w:firstLineChars="200" w:firstLine="640"/>
        <w:jc w:val="left"/>
        <w:rPr>
          <w:rFonts w:ascii="仿宋" w:eastAsia="仿宋" w:hAnsi="仿宋" w:cs="华文宋体"/>
          <w:color w:val="000000" w:themeColor="text1"/>
          <w:kern w:val="0"/>
          <w:sz w:val="32"/>
          <w:szCs w:val="32"/>
        </w:rPr>
      </w:pPr>
      <w:r w:rsidRPr="00592349">
        <w:rPr>
          <w:rFonts w:ascii="仿宋" w:eastAsia="仿宋" w:hAnsi="仿宋" w:cs="华文宋体" w:hint="eastAsia"/>
          <w:color w:val="000000" w:themeColor="text1"/>
          <w:kern w:val="0"/>
          <w:sz w:val="32"/>
          <w:szCs w:val="32"/>
        </w:rPr>
        <w:fldChar w:fldCharType="begin"/>
      </w:r>
      <w:r w:rsidRPr="00592349">
        <w:rPr>
          <w:rFonts w:ascii="仿宋" w:eastAsia="仿宋" w:hAnsi="仿宋" w:cs="华文宋体" w:hint="eastAsia"/>
          <w:color w:val="000000" w:themeColor="text1"/>
          <w:kern w:val="0"/>
          <w:sz w:val="32"/>
          <w:szCs w:val="32"/>
        </w:rPr>
        <w:instrText xml:space="preserve"> = 3 \* GB3 </w:instrText>
      </w:r>
      <w:r w:rsidRPr="00592349">
        <w:rPr>
          <w:rFonts w:ascii="仿宋" w:eastAsia="仿宋" w:hAnsi="仿宋" w:cs="华文宋体" w:hint="eastAsia"/>
          <w:color w:val="000000" w:themeColor="text1"/>
          <w:kern w:val="0"/>
          <w:sz w:val="32"/>
          <w:szCs w:val="32"/>
        </w:rPr>
        <w:fldChar w:fldCharType="separate"/>
      </w:r>
      <w:r w:rsidRPr="00592349">
        <w:rPr>
          <w:rFonts w:ascii="仿宋" w:eastAsia="仿宋" w:hAnsi="仿宋" w:cs="华文宋体" w:hint="eastAsia"/>
          <w:noProof/>
          <w:color w:val="000000" w:themeColor="text1"/>
          <w:kern w:val="0"/>
          <w:sz w:val="32"/>
          <w:szCs w:val="32"/>
        </w:rPr>
        <w:t>③</w:t>
      </w:r>
      <w:r w:rsidRPr="00592349">
        <w:rPr>
          <w:rFonts w:ascii="仿宋" w:eastAsia="仿宋" w:hAnsi="仿宋" w:cs="华文宋体" w:hint="eastAsia"/>
          <w:color w:val="000000" w:themeColor="text1"/>
          <w:kern w:val="0"/>
          <w:sz w:val="32"/>
          <w:szCs w:val="32"/>
        </w:rPr>
        <w:fldChar w:fldCharType="end"/>
      </w:r>
      <w:r w:rsidRPr="00592349">
        <w:rPr>
          <w:rFonts w:ascii="仿宋" w:eastAsia="仿宋" w:hAnsi="仿宋" w:cs="华文宋体" w:hint="eastAsia"/>
          <w:color w:val="000000" w:themeColor="text1"/>
          <w:kern w:val="0"/>
          <w:sz w:val="32"/>
          <w:szCs w:val="32"/>
        </w:rPr>
        <w:t>与企业共同建立学徒制教学质量监控管理办法，创新考核评价与督查制度，制订以育人为目标的实习实</w:t>
      </w:r>
      <w:proofErr w:type="gramStart"/>
      <w:r w:rsidRPr="00592349">
        <w:rPr>
          <w:rFonts w:ascii="仿宋" w:eastAsia="仿宋" w:hAnsi="仿宋" w:cs="华文宋体" w:hint="eastAsia"/>
          <w:color w:val="000000" w:themeColor="text1"/>
          <w:kern w:val="0"/>
          <w:sz w:val="32"/>
          <w:szCs w:val="32"/>
        </w:rPr>
        <w:t>训考核</w:t>
      </w:r>
      <w:proofErr w:type="gramEnd"/>
      <w:r w:rsidRPr="00592349">
        <w:rPr>
          <w:rFonts w:ascii="仿宋" w:eastAsia="仿宋" w:hAnsi="仿宋" w:cs="华文宋体" w:hint="eastAsia"/>
          <w:color w:val="000000" w:themeColor="text1"/>
          <w:kern w:val="0"/>
          <w:sz w:val="32"/>
          <w:szCs w:val="32"/>
        </w:rPr>
        <w:t>评价标准，将学徒岗位工作任务完成情况纳入考核范围，建立定期检查、反馈等形式的教学质量监控机制和多方参与的人才评价机制。</w:t>
      </w:r>
    </w:p>
    <w:p w:rsidR="00592349" w:rsidRPr="00592349" w:rsidRDefault="00592349" w:rsidP="00592349">
      <w:pPr>
        <w:ind w:firstLineChars="200" w:firstLine="640"/>
        <w:rPr>
          <w:rFonts w:ascii="仿宋" w:eastAsia="仿宋" w:hAnsi="仿宋" w:cs="FZHTK--GBK1-0"/>
          <w:color w:val="000000" w:themeColor="text1"/>
          <w:kern w:val="0"/>
          <w:sz w:val="32"/>
          <w:szCs w:val="32"/>
        </w:rPr>
      </w:pPr>
      <w:r w:rsidRPr="00592349">
        <w:rPr>
          <w:rFonts w:ascii="仿宋" w:eastAsia="仿宋" w:hAnsi="仿宋" w:cs="FZHTK--GBK1-0" w:hint="eastAsia"/>
          <w:color w:val="000000" w:themeColor="text1"/>
          <w:kern w:val="0"/>
          <w:sz w:val="32"/>
          <w:szCs w:val="32"/>
        </w:rPr>
        <w:t>（5）标准和制度建设</w:t>
      </w:r>
    </w:p>
    <w:p w:rsidR="00592349" w:rsidRPr="00592349" w:rsidRDefault="00592349" w:rsidP="00592349">
      <w:pPr>
        <w:autoSpaceDE w:val="0"/>
        <w:autoSpaceDN w:val="0"/>
        <w:adjustRightInd w:val="0"/>
        <w:ind w:firstLineChars="200" w:firstLine="640"/>
        <w:jc w:val="left"/>
        <w:rPr>
          <w:rFonts w:ascii="仿宋" w:eastAsia="仿宋" w:hAnsi="仿宋" w:cs="华文宋体"/>
          <w:color w:val="000000" w:themeColor="text1"/>
          <w:kern w:val="0"/>
          <w:sz w:val="32"/>
          <w:szCs w:val="32"/>
        </w:rPr>
      </w:pPr>
      <w:r w:rsidRPr="00592349">
        <w:rPr>
          <w:rFonts w:ascii="仿宋" w:eastAsia="仿宋" w:hAnsi="仿宋" w:cs="华文宋体" w:hint="eastAsia"/>
          <w:color w:val="000000" w:themeColor="text1"/>
          <w:kern w:val="0"/>
          <w:sz w:val="32"/>
          <w:szCs w:val="32"/>
        </w:rPr>
        <w:t>建立各专业现代学徒</w:t>
      </w:r>
      <w:proofErr w:type="gramStart"/>
      <w:r w:rsidRPr="00592349">
        <w:rPr>
          <w:rFonts w:ascii="仿宋" w:eastAsia="仿宋" w:hAnsi="仿宋" w:cs="华文宋体" w:hint="eastAsia"/>
          <w:color w:val="000000" w:themeColor="text1"/>
          <w:kern w:val="0"/>
          <w:sz w:val="32"/>
          <w:szCs w:val="32"/>
        </w:rPr>
        <w:t>制培养</w:t>
      </w:r>
      <w:proofErr w:type="gramEnd"/>
      <w:r w:rsidRPr="00592349">
        <w:rPr>
          <w:rFonts w:ascii="仿宋" w:eastAsia="仿宋" w:hAnsi="仿宋" w:cs="华文宋体" w:hint="eastAsia"/>
          <w:color w:val="000000" w:themeColor="text1"/>
          <w:kern w:val="0"/>
          <w:sz w:val="32"/>
          <w:szCs w:val="32"/>
        </w:rPr>
        <w:t>标准、课程标准、岗位标准、企业师傅标准及质量监控标准。制定《现代学徒制试点实施管理办法》、《现代学徒制教学质量监控管理办法》、《现代学徒制试点专业学分制和弹性学制管理实施细则》、《企业现代学徒制管理办法》等。</w:t>
      </w:r>
    </w:p>
    <w:p w:rsidR="00592349" w:rsidRPr="00592349" w:rsidRDefault="00592349" w:rsidP="00592349">
      <w:pPr>
        <w:autoSpaceDE w:val="0"/>
        <w:autoSpaceDN w:val="0"/>
        <w:adjustRightInd w:val="0"/>
        <w:ind w:firstLineChars="200" w:firstLine="640"/>
        <w:jc w:val="left"/>
        <w:rPr>
          <w:rFonts w:ascii="仿宋" w:eastAsia="仿宋" w:hAnsi="仿宋" w:cs="FZHTK--GBK1-0"/>
          <w:color w:val="000000" w:themeColor="text1"/>
          <w:kern w:val="0"/>
          <w:sz w:val="32"/>
          <w:szCs w:val="32"/>
        </w:rPr>
      </w:pPr>
      <w:r w:rsidRPr="00592349">
        <w:rPr>
          <w:rFonts w:ascii="仿宋" w:eastAsia="仿宋" w:hAnsi="仿宋" w:cs="FZHTK--GBK1-0" w:hint="eastAsia"/>
          <w:color w:val="000000" w:themeColor="text1"/>
          <w:kern w:val="0"/>
          <w:sz w:val="32"/>
          <w:szCs w:val="32"/>
        </w:rPr>
        <w:t>（6）证书获取</w:t>
      </w:r>
    </w:p>
    <w:p w:rsidR="00592349" w:rsidRPr="00592349" w:rsidRDefault="00592349" w:rsidP="00592349">
      <w:pPr>
        <w:autoSpaceDE w:val="0"/>
        <w:autoSpaceDN w:val="0"/>
        <w:adjustRightInd w:val="0"/>
        <w:ind w:firstLine="645"/>
        <w:jc w:val="left"/>
        <w:rPr>
          <w:rFonts w:ascii="仿宋" w:eastAsia="仿宋" w:hAnsi="仿宋" w:cs="华文宋体"/>
          <w:color w:val="000000" w:themeColor="text1"/>
          <w:kern w:val="0"/>
          <w:sz w:val="32"/>
          <w:szCs w:val="32"/>
        </w:rPr>
      </w:pPr>
      <w:r w:rsidRPr="00592349">
        <w:rPr>
          <w:rFonts w:ascii="仿宋" w:eastAsia="仿宋" w:hAnsi="仿宋" w:cs="华文宋体" w:hint="eastAsia"/>
          <w:color w:val="000000" w:themeColor="text1"/>
          <w:kern w:val="0"/>
          <w:sz w:val="32"/>
          <w:szCs w:val="32"/>
        </w:rPr>
        <w:t>推行双证书制度，在培养方案设计中使课程内容与职业标准对接，使学生完成学业后既具备考取职业资格证能力，同时充分发挥学校职业技能鉴定所的作用，为学生获得职业资格证提供方便。</w:t>
      </w:r>
    </w:p>
    <w:p w:rsidR="00592349" w:rsidRPr="00592349" w:rsidRDefault="00592349" w:rsidP="00592349">
      <w:pPr>
        <w:autoSpaceDE w:val="0"/>
        <w:autoSpaceDN w:val="0"/>
        <w:adjustRightInd w:val="0"/>
        <w:ind w:firstLineChars="200" w:firstLine="643"/>
        <w:jc w:val="left"/>
        <w:rPr>
          <w:rFonts w:ascii="仿宋" w:eastAsia="仿宋" w:hAnsi="仿宋" w:cs="FZHTK--GBK1-0"/>
          <w:b/>
          <w:color w:val="000000" w:themeColor="text1"/>
          <w:kern w:val="0"/>
          <w:sz w:val="32"/>
          <w:szCs w:val="32"/>
        </w:rPr>
      </w:pPr>
      <w:r w:rsidRPr="00592349">
        <w:rPr>
          <w:rFonts w:ascii="仿宋" w:eastAsia="仿宋" w:hAnsi="仿宋" w:cs="FZHTK--GBK1-0" w:hint="eastAsia"/>
          <w:b/>
          <w:color w:val="000000" w:themeColor="text1"/>
          <w:kern w:val="0"/>
          <w:sz w:val="32"/>
          <w:szCs w:val="32"/>
        </w:rPr>
        <w:t>3.保障措施</w:t>
      </w:r>
    </w:p>
    <w:p w:rsidR="00592349" w:rsidRPr="00592349" w:rsidRDefault="00592349" w:rsidP="00592349">
      <w:pPr>
        <w:autoSpaceDE w:val="0"/>
        <w:autoSpaceDN w:val="0"/>
        <w:adjustRightInd w:val="0"/>
        <w:ind w:firstLineChars="200" w:firstLine="640"/>
        <w:jc w:val="left"/>
        <w:rPr>
          <w:rFonts w:ascii="仿宋" w:eastAsia="仿宋" w:hAnsi="仿宋" w:cs="FZHTK--GBK1-0"/>
          <w:color w:val="000000" w:themeColor="text1"/>
          <w:kern w:val="0"/>
          <w:sz w:val="32"/>
          <w:szCs w:val="32"/>
        </w:rPr>
      </w:pPr>
      <w:r w:rsidRPr="00592349">
        <w:rPr>
          <w:rFonts w:ascii="仿宋" w:eastAsia="仿宋" w:hAnsi="仿宋" w:cs="FZHTK--GBK1-0" w:hint="eastAsia"/>
          <w:color w:val="000000" w:themeColor="text1"/>
          <w:kern w:val="0"/>
          <w:sz w:val="32"/>
          <w:szCs w:val="32"/>
        </w:rPr>
        <w:t>（1）组织保障</w:t>
      </w:r>
    </w:p>
    <w:p w:rsidR="00592349" w:rsidRPr="00592349" w:rsidRDefault="00592349" w:rsidP="00592349">
      <w:pPr>
        <w:autoSpaceDE w:val="0"/>
        <w:autoSpaceDN w:val="0"/>
        <w:adjustRightInd w:val="0"/>
        <w:jc w:val="left"/>
        <w:rPr>
          <w:rFonts w:ascii="仿宋" w:eastAsia="仿宋" w:hAnsi="仿宋" w:cs="华文宋体"/>
          <w:color w:val="000000" w:themeColor="text1"/>
          <w:kern w:val="0"/>
          <w:sz w:val="32"/>
          <w:szCs w:val="32"/>
        </w:rPr>
      </w:pPr>
      <w:r w:rsidRPr="00592349">
        <w:rPr>
          <w:rFonts w:ascii="仿宋" w:eastAsia="仿宋" w:hAnsi="仿宋" w:cs="华文宋体" w:hint="eastAsia"/>
          <w:color w:val="000000" w:themeColor="text1"/>
          <w:kern w:val="0"/>
          <w:sz w:val="32"/>
          <w:szCs w:val="32"/>
        </w:rPr>
        <w:t xml:space="preserve">　　成立现代学徒制试点工作领导小组，校长任组长，学校主管教学副校长任副组长，各相关部门负责人为成员。领导</w:t>
      </w:r>
      <w:r w:rsidRPr="00592349">
        <w:rPr>
          <w:rFonts w:ascii="仿宋" w:eastAsia="仿宋" w:hAnsi="仿宋" w:cs="华文宋体" w:hint="eastAsia"/>
          <w:color w:val="000000" w:themeColor="text1"/>
          <w:kern w:val="0"/>
          <w:sz w:val="32"/>
          <w:szCs w:val="32"/>
        </w:rPr>
        <w:lastRenderedPageBreak/>
        <w:t>小组作为试点工作的最高组织机构，负责试点工作重大事项的决策和领导。成立现代学徒制试点工作办公室，办公室是领导小组的执行机构，负责试点工作的日常管理、领导小组各项决议的督促落实及各专业的协调。各专业成立由专业所在科组长、部分骨干教师、企业人力资源部长、部分技术人员组成的现代学徒制试点工作委员会，具体负责专业试点工作的计划、实施、总结等。同时，充分发挥深圳第一职业教育集团在试点工作中的平台作用。</w:t>
      </w:r>
    </w:p>
    <w:p w:rsidR="00592349" w:rsidRPr="00592349" w:rsidRDefault="00592349" w:rsidP="00592349">
      <w:pPr>
        <w:autoSpaceDE w:val="0"/>
        <w:autoSpaceDN w:val="0"/>
        <w:adjustRightInd w:val="0"/>
        <w:ind w:firstLineChars="200" w:firstLine="640"/>
        <w:jc w:val="left"/>
        <w:rPr>
          <w:rFonts w:ascii="仿宋" w:eastAsia="仿宋" w:hAnsi="仿宋" w:cs="FZHTK--GBK1-0"/>
          <w:color w:val="000000" w:themeColor="text1"/>
          <w:kern w:val="0"/>
          <w:sz w:val="32"/>
          <w:szCs w:val="32"/>
        </w:rPr>
      </w:pPr>
      <w:r w:rsidRPr="00592349">
        <w:rPr>
          <w:rFonts w:ascii="仿宋" w:eastAsia="仿宋" w:hAnsi="仿宋" w:cs="FZHTK--GBK1-0" w:hint="eastAsia"/>
          <w:color w:val="000000" w:themeColor="text1"/>
          <w:kern w:val="0"/>
          <w:sz w:val="32"/>
          <w:szCs w:val="32"/>
        </w:rPr>
        <w:t>（2）政策保障</w:t>
      </w:r>
    </w:p>
    <w:p w:rsidR="00592349" w:rsidRPr="00592349" w:rsidRDefault="00592349" w:rsidP="00592349">
      <w:pPr>
        <w:autoSpaceDE w:val="0"/>
        <w:autoSpaceDN w:val="0"/>
        <w:adjustRightInd w:val="0"/>
        <w:jc w:val="left"/>
        <w:rPr>
          <w:rFonts w:ascii="仿宋" w:eastAsia="仿宋" w:hAnsi="仿宋" w:cs="华文宋体"/>
          <w:color w:val="000000" w:themeColor="text1"/>
          <w:kern w:val="0"/>
          <w:sz w:val="32"/>
          <w:szCs w:val="32"/>
        </w:rPr>
      </w:pPr>
      <w:r w:rsidRPr="00592349">
        <w:rPr>
          <w:rFonts w:ascii="仿宋" w:eastAsia="仿宋" w:hAnsi="仿宋" w:cs="华文宋体" w:hint="eastAsia"/>
          <w:color w:val="000000" w:themeColor="text1"/>
          <w:kern w:val="0"/>
          <w:sz w:val="32"/>
          <w:szCs w:val="32"/>
        </w:rPr>
        <w:t xml:space="preserve">　　 </w:t>
      </w:r>
      <w:r w:rsidRPr="00592349">
        <w:rPr>
          <w:rFonts w:ascii="仿宋" w:eastAsia="仿宋" w:hAnsi="仿宋" w:cs="华文宋体" w:hint="eastAsia"/>
          <w:color w:val="000000" w:themeColor="text1"/>
          <w:kern w:val="0"/>
          <w:sz w:val="32"/>
          <w:szCs w:val="32"/>
        </w:rPr>
        <w:fldChar w:fldCharType="begin"/>
      </w:r>
      <w:r w:rsidRPr="00592349">
        <w:rPr>
          <w:rFonts w:ascii="仿宋" w:eastAsia="仿宋" w:hAnsi="仿宋" w:cs="华文宋体" w:hint="eastAsia"/>
          <w:color w:val="000000" w:themeColor="text1"/>
          <w:kern w:val="0"/>
          <w:sz w:val="32"/>
          <w:szCs w:val="32"/>
        </w:rPr>
        <w:instrText xml:space="preserve"> = 1 \* GB3 </w:instrText>
      </w:r>
      <w:r w:rsidRPr="00592349">
        <w:rPr>
          <w:rFonts w:ascii="仿宋" w:eastAsia="仿宋" w:hAnsi="仿宋" w:cs="华文宋体" w:hint="eastAsia"/>
          <w:color w:val="000000" w:themeColor="text1"/>
          <w:kern w:val="0"/>
          <w:sz w:val="32"/>
          <w:szCs w:val="32"/>
        </w:rPr>
        <w:fldChar w:fldCharType="separate"/>
      </w:r>
      <w:r w:rsidRPr="00592349">
        <w:rPr>
          <w:rFonts w:ascii="仿宋" w:eastAsia="仿宋" w:hAnsi="仿宋" w:cs="华文宋体" w:hint="eastAsia"/>
          <w:noProof/>
          <w:color w:val="000000" w:themeColor="text1"/>
          <w:kern w:val="0"/>
          <w:sz w:val="32"/>
          <w:szCs w:val="32"/>
        </w:rPr>
        <w:t>①</w:t>
      </w:r>
      <w:r w:rsidRPr="00592349">
        <w:rPr>
          <w:rFonts w:ascii="仿宋" w:eastAsia="仿宋" w:hAnsi="仿宋" w:cs="华文宋体" w:hint="eastAsia"/>
          <w:color w:val="000000" w:themeColor="text1"/>
          <w:kern w:val="0"/>
          <w:sz w:val="32"/>
          <w:szCs w:val="32"/>
        </w:rPr>
        <w:fldChar w:fldCharType="end"/>
      </w:r>
      <w:r w:rsidRPr="00592349">
        <w:rPr>
          <w:rFonts w:ascii="仿宋" w:eastAsia="仿宋" w:hAnsi="仿宋" w:cs="华文宋体" w:hint="eastAsia"/>
          <w:color w:val="000000" w:themeColor="text1"/>
          <w:kern w:val="0"/>
          <w:sz w:val="32"/>
          <w:szCs w:val="32"/>
        </w:rPr>
        <w:t xml:space="preserve">把试点专业列入2015 </w:t>
      </w:r>
      <w:proofErr w:type="gramStart"/>
      <w:r w:rsidRPr="00592349">
        <w:rPr>
          <w:rFonts w:ascii="仿宋" w:eastAsia="仿宋" w:hAnsi="仿宋" w:cs="华文宋体" w:hint="eastAsia"/>
          <w:color w:val="000000" w:themeColor="text1"/>
          <w:kern w:val="0"/>
          <w:sz w:val="32"/>
          <w:szCs w:val="32"/>
        </w:rPr>
        <w:t>年学校</w:t>
      </w:r>
      <w:proofErr w:type="gramEnd"/>
      <w:r w:rsidRPr="00592349">
        <w:rPr>
          <w:rFonts w:ascii="仿宋" w:eastAsia="仿宋" w:hAnsi="仿宋" w:cs="华文宋体" w:hint="eastAsia"/>
          <w:color w:val="000000" w:themeColor="text1"/>
          <w:kern w:val="0"/>
          <w:sz w:val="32"/>
          <w:szCs w:val="32"/>
        </w:rPr>
        <w:t>招生计划优先考虑，并通过校企网站等强化招生宣传，扩大试点专业招生灵活性，确保招生规模和质量。</w:t>
      </w:r>
    </w:p>
    <w:p w:rsidR="00592349" w:rsidRPr="00592349" w:rsidRDefault="00592349" w:rsidP="00592349">
      <w:pPr>
        <w:autoSpaceDE w:val="0"/>
        <w:autoSpaceDN w:val="0"/>
        <w:adjustRightInd w:val="0"/>
        <w:ind w:firstLineChars="200" w:firstLine="640"/>
        <w:jc w:val="left"/>
        <w:rPr>
          <w:rFonts w:ascii="仿宋" w:eastAsia="仿宋" w:hAnsi="仿宋" w:cs="华文宋体"/>
          <w:color w:val="000000" w:themeColor="text1"/>
          <w:kern w:val="0"/>
          <w:sz w:val="32"/>
          <w:szCs w:val="32"/>
        </w:rPr>
      </w:pPr>
      <w:r w:rsidRPr="00592349">
        <w:rPr>
          <w:rFonts w:ascii="仿宋" w:eastAsia="仿宋" w:hAnsi="仿宋" w:cs="华文宋体" w:hint="eastAsia"/>
          <w:color w:val="000000" w:themeColor="text1"/>
          <w:kern w:val="0"/>
          <w:sz w:val="32"/>
          <w:szCs w:val="32"/>
        </w:rPr>
        <w:fldChar w:fldCharType="begin"/>
      </w:r>
      <w:r w:rsidRPr="00592349">
        <w:rPr>
          <w:rFonts w:ascii="仿宋" w:eastAsia="仿宋" w:hAnsi="仿宋" w:cs="华文宋体" w:hint="eastAsia"/>
          <w:color w:val="000000" w:themeColor="text1"/>
          <w:kern w:val="0"/>
          <w:sz w:val="32"/>
          <w:szCs w:val="32"/>
        </w:rPr>
        <w:instrText xml:space="preserve"> = 2 \* GB3 </w:instrText>
      </w:r>
      <w:r w:rsidRPr="00592349">
        <w:rPr>
          <w:rFonts w:ascii="仿宋" w:eastAsia="仿宋" w:hAnsi="仿宋" w:cs="华文宋体" w:hint="eastAsia"/>
          <w:color w:val="000000" w:themeColor="text1"/>
          <w:kern w:val="0"/>
          <w:sz w:val="32"/>
          <w:szCs w:val="32"/>
        </w:rPr>
        <w:fldChar w:fldCharType="separate"/>
      </w:r>
      <w:r w:rsidRPr="00592349">
        <w:rPr>
          <w:rFonts w:ascii="仿宋" w:eastAsia="仿宋" w:hAnsi="仿宋" w:cs="华文宋体" w:hint="eastAsia"/>
          <w:color w:val="000000" w:themeColor="text1"/>
          <w:kern w:val="0"/>
          <w:sz w:val="32"/>
          <w:szCs w:val="32"/>
        </w:rPr>
        <w:t>②</w:t>
      </w:r>
      <w:r w:rsidRPr="00592349">
        <w:rPr>
          <w:rFonts w:ascii="仿宋" w:eastAsia="仿宋" w:hAnsi="仿宋" w:cs="华文宋体" w:hint="eastAsia"/>
          <w:color w:val="000000" w:themeColor="text1"/>
          <w:kern w:val="0"/>
          <w:sz w:val="32"/>
          <w:szCs w:val="32"/>
        </w:rPr>
        <w:fldChar w:fldCharType="end"/>
      </w:r>
      <w:r w:rsidRPr="00592349">
        <w:rPr>
          <w:rFonts w:ascii="仿宋" w:eastAsia="仿宋" w:hAnsi="仿宋" w:cs="华文宋体" w:hint="eastAsia"/>
          <w:color w:val="000000" w:themeColor="text1"/>
          <w:kern w:val="0"/>
          <w:sz w:val="32"/>
          <w:szCs w:val="32"/>
        </w:rPr>
        <w:t>优先投入，若上级财政给予支持，学校配套资金不少于1：1，若无财政支持资金，学校每专业投入不少于100 万元。</w:t>
      </w:r>
    </w:p>
    <w:p w:rsidR="00592349" w:rsidRPr="00592349" w:rsidRDefault="00592349" w:rsidP="00592349">
      <w:pPr>
        <w:autoSpaceDE w:val="0"/>
        <w:autoSpaceDN w:val="0"/>
        <w:adjustRightInd w:val="0"/>
        <w:ind w:firstLineChars="200" w:firstLine="640"/>
        <w:jc w:val="left"/>
        <w:rPr>
          <w:rFonts w:ascii="仿宋" w:eastAsia="仿宋" w:hAnsi="仿宋" w:cs="华文宋体"/>
          <w:color w:val="000000" w:themeColor="text1"/>
          <w:kern w:val="0"/>
          <w:sz w:val="32"/>
          <w:szCs w:val="32"/>
        </w:rPr>
      </w:pPr>
      <w:r w:rsidRPr="00592349">
        <w:rPr>
          <w:rFonts w:ascii="仿宋" w:eastAsia="仿宋" w:hAnsi="仿宋" w:cs="华文宋体" w:hint="eastAsia"/>
          <w:color w:val="000000" w:themeColor="text1"/>
          <w:kern w:val="0"/>
          <w:sz w:val="32"/>
          <w:szCs w:val="32"/>
        </w:rPr>
        <w:fldChar w:fldCharType="begin"/>
      </w:r>
      <w:r w:rsidRPr="00592349">
        <w:rPr>
          <w:rFonts w:ascii="仿宋" w:eastAsia="仿宋" w:hAnsi="仿宋" w:cs="华文宋体" w:hint="eastAsia"/>
          <w:color w:val="000000" w:themeColor="text1"/>
          <w:kern w:val="0"/>
          <w:sz w:val="32"/>
          <w:szCs w:val="32"/>
        </w:rPr>
        <w:instrText xml:space="preserve"> = 3 \* GB3 </w:instrText>
      </w:r>
      <w:r w:rsidRPr="00592349">
        <w:rPr>
          <w:rFonts w:ascii="仿宋" w:eastAsia="仿宋" w:hAnsi="仿宋" w:cs="华文宋体" w:hint="eastAsia"/>
          <w:color w:val="000000" w:themeColor="text1"/>
          <w:kern w:val="0"/>
          <w:sz w:val="32"/>
          <w:szCs w:val="32"/>
        </w:rPr>
        <w:fldChar w:fldCharType="separate"/>
      </w:r>
      <w:r w:rsidRPr="00592349">
        <w:rPr>
          <w:rFonts w:ascii="仿宋" w:eastAsia="仿宋" w:hAnsi="仿宋" w:cs="华文宋体" w:hint="eastAsia"/>
          <w:noProof/>
          <w:color w:val="000000" w:themeColor="text1"/>
          <w:kern w:val="0"/>
          <w:sz w:val="32"/>
          <w:szCs w:val="32"/>
        </w:rPr>
        <w:t>③</w:t>
      </w:r>
      <w:r w:rsidRPr="00592349">
        <w:rPr>
          <w:rFonts w:ascii="仿宋" w:eastAsia="仿宋" w:hAnsi="仿宋" w:cs="华文宋体" w:hint="eastAsia"/>
          <w:color w:val="000000" w:themeColor="text1"/>
          <w:kern w:val="0"/>
          <w:sz w:val="32"/>
          <w:szCs w:val="32"/>
        </w:rPr>
        <w:fldChar w:fldCharType="end"/>
      </w:r>
      <w:r w:rsidRPr="00592349">
        <w:rPr>
          <w:rFonts w:ascii="仿宋" w:eastAsia="仿宋" w:hAnsi="仿宋" w:cs="华文宋体" w:hint="eastAsia"/>
          <w:color w:val="000000" w:themeColor="text1"/>
          <w:kern w:val="0"/>
          <w:sz w:val="32"/>
          <w:szCs w:val="32"/>
        </w:rPr>
        <w:t>保证学生在学校和企业享有“双重身份”应有的相关权益和待遇，严格落实各项保险、顶岗实习报酬等。</w:t>
      </w:r>
      <w:r w:rsidRPr="00592349">
        <w:rPr>
          <w:rFonts w:ascii="仿宋" w:eastAsia="仿宋" w:hAnsi="仿宋" w:cs="华文宋体" w:hint="eastAsia"/>
          <w:color w:val="000000" w:themeColor="text1"/>
          <w:kern w:val="0"/>
          <w:sz w:val="32"/>
          <w:szCs w:val="32"/>
        </w:rPr>
        <w:fldChar w:fldCharType="begin"/>
      </w:r>
      <w:r w:rsidRPr="00592349">
        <w:rPr>
          <w:rFonts w:ascii="仿宋" w:eastAsia="仿宋" w:hAnsi="仿宋" w:cs="华文宋体" w:hint="eastAsia"/>
          <w:color w:val="000000" w:themeColor="text1"/>
          <w:kern w:val="0"/>
          <w:sz w:val="32"/>
          <w:szCs w:val="32"/>
        </w:rPr>
        <w:instrText xml:space="preserve"> = 4 \* GB3 </w:instrText>
      </w:r>
      <w:r w:rsidRPr="00592349">
        <w:rPr>
          <w:rFonts w:ascii="仿宋" w:eastAsia="仿宋" w:hAnsi="仿宋" w:cs="华文宋体" w:hint="eastAsia"/>
          <w:color w:val="000000" w:themeColor="text1"/>
          <w:kern w:val="0"/>
          <w:sz w:val="32"/>
          <w:szCs w:val="32"/>
        </w:rPr>
        <w:fldChar w:fldCharType="separate"/>
      </w:r>
      <w:r w:rsidRPr="00592349">
        <w:rPr>
          <w:rFonts w:ascii="仿宋" w:eastAsia="仿宋" w:hAnsi="仿宋" w:cs="华文宋体" w:hint="eastAsia"/>
          <w:noProof/>
          <w:color w:val="000000" w:themeColor="text1"/>
          <w:kern w:val="0"/>
          <w:sz w:val="32"/>
          <w:szCs w:val="32"/>
        </w:rPr>
        <w:t>④</w:t>
      </w:r>
      <w:r w:rsidRPr="00592349">
        <w:rPr>
          <w:rFonts w:ascii="仿宋" w:eastAsia="仿宋" w:hAnsi="仿宋" w:cs="华文宋体" w:hint="eastAsia"/>
          <w:color w:val="000000" w:themeColor="text1"/>
          <w:kern w:val="0"/>
          <w:sz w:val="32"/>
          <w:szCs w:val="32"/>
        </w:rPr>
        <w:fldChar w:fldCharType="end"/>
      </w:r>
      <w:r w:rsidRPr="00592349">
        <w:rPr>
          <w:rFonts w:ascii="仿宋" w:eastAsia="仿宋" w:hAnsi="仿宋" w:cs="华文宋体" w:hint="eastAsia"/>
          <w:color w:val="000000" w:themeColor="text1"/>
          <w:kern w:val="0"/>
          <w:sz w:val="32"/>
          <w:szCs w:val="32"/>
        </w:rPr>
        <w:t>对顺利通过试点验收、现代学徒</w:t>
      </w:r>
      <w:proofErr w:type="gramStart"/>
      <w:r w:rsidRPr="00592349">
        <w:rPr>
          <w:rFonts w:ascii="仿宋" w:eastAsia="仿宋" w:hAnsi="仿宋" w:cs="华文宋体" w:hint="eastAsia"/>
          <w:color w:val="000000" w:themeColor="text1"/>
          <w:kern w:val="0"/>
          <w:sz w:val="32"/>
          <w:szCs w:val="32"/>
        </w:rPr>
        <w:t>制培养</w:t>
      </w:r>
      <w:proofErr w:type="gramEnd"/>
      <w:r w:rsidRPr="00592349">
        <w:rPr>
          <w:rFonts w:ascii="仿宋" w:eastAsia="仿宋" w:hAnsi="仿宋" w:cs="华文宋体" w:hint="eastAsia"/>
          <w:color w:val="000000" w:themeColor="text1"/>
          <w:kern w:val="0"/>
          <w:sz w:val="32"/>
          <w:szCs w:val="32"/>
        </w:rPr>
        <w:t>成果显著的专业及有关人员给予奖励，其成果优先推荐申报各级教学成果奖。</w:t>
      </w:r>
    </w:p>
    <w:p w:rsidR="00592349" w:rsidRPr="00592349" w:rsidRDefault="00592349" w:rsidP="00592349">
      <w:pPr>
        <w:autoSpaceDE w:val="0"/>
        <w:autoSpaceDN w:val="0"/>
        <w:adjustRightInd w:val="0"/>
        <w:ind w:firstLineChars="200" w:firstLine="643"/>
        <w:jc w:val="left"/>
        <w:rPr>
          <w:rFonts w:ascii="仿宋" w:eastAsia="仿宋" w:hAnsi="仿宋" w:cs="FZHTK--GBK1-0"/>
          <w:b/>
          <w:color w:val="000000" w:themeColor="text1"/>
          <w:kern w:val="0"/>
          <w:sz w:val="32"/>
          <w:szCs w:val="32"/>
        </w:rPr>
      </w:pPr>
      <w:r w:rsidRPr="00592349">
        <w:rPr>
          <w:rFonts w:ascii="仿宋" w:eastAsia="仿宋" w:hAnsi="仿宋" w:cs="FZHTK--GBK1-0" w:hint="eastAsia"/>
          <w:b/>
          <w:color w:val="000000" w:themeColor="text1"/>
          <w:kern w:val="0"/>
          <w:sz w:val="32"/>
          <w:szCs w:val="32"/>
        </w:rPr>
        <w:t>4.项目预期的成果和效果</w:t>
      </w:r>
    </w:p>
    <w:p w:rsidR="00592349" w:rsidRPr="00592349" w:rsidRDefault="00592349" w:rsidP="00592349">
      <w:pPr>
        <w:autoSpaceDE w:val="0"/>
        <w:autoSpaceDN w:val="0"/>
        <w:adjustRightInd w:val="0"/>
        <w:ind w:firstLine="645"/>
        <w:jc w:val="left"/>
        <w:rPr>
          <w:rFonts w:ascii="仿宋" w:eastAsia="仿宋" w:hAnsi="仿宋" w:cs="华文宋体"/>
          <w:color w:val="000000" w:themeColor="text1"/>
          <w:kern w:val="0"/>
          <w:sz w:val="32"/>
          <w:szCs w:val="32"/>
        </w:rPr>
      </w:pPr>
      <w:r w:rsidRPr="00592349">
        <w:rPr>
          <w:rFonts w:ascii="仿宋" w:eastAsia="仿宋" w:hAnsi="仿宋" w:cs="华文宋体" w:hint="eastAsia"/>
          <w:color w:val="000000" w:themeColor="text1"/>
          <w:kern w:val="0"/>
          <w:sz w:val="32"/>
          <w:szCs w:val="32"/>
        </w:rPr>
        <w:t>（1）学生受益。培养一批职业素质高、实践能力强的专业技术技能型人才，为学生职业发展打下良好的基础。</w:t>
      </w:r>
    </w:p>
    <w:p w:rsidR="00592349" w:rsidRPr="00592349" w:rsidRDefault="00592349" w:rsidP="00592349">
      <w:pPr>
        <w:autoSpaceDE w:val="0"/>
        <w:autoSpaceDN w:val="0"/>
        <w:adjustRightInd w:val="0"/>
        <w:ind w:firstLine="645"/>
        <w:jc w:val="left"/>
        <w:rPr>
          <w:rFonts w:ascii="仿宋" w:eastAsia="仿宋" w:hAnsi="仿宋" w:cs="华文宋体"/>
          <w:color w:val="000000" w:themeColor="text1"/>
          <w:kern w:val="0"/>
          <w:sz w:val="32"/>
          <w:szCs w:val="32"/>
        </w:rPr>
      </w:pPr>
      <w:r w:rsidRPr="00592349">
        <w:rPr>
          <w:rFonts w:ascii="仿宋" w:eastAsia="仿宋" w:hAnsi="仿宋" w:cs="华文宋体" w:hint="eastAsia"/>
          <w:color w:val="000000" w:themeColor="text1"/>
          <w:kern w:val="0"/>
          <w:sz w:val="32"/>
          <w:szCs w:val="32"/>
        </w:rPr>
        <w:lastRenderedPageBreak/>
        <w:t>（2）专业受益。能够进一步提升专业服务产业能力，提高专业人才培养质量，解决中等职业教育专业发展的瓶颈问题。</w:t>
      </w:r>
    </w:p>
    <w:p w:rsidR="00592349" w:rsidRPr="00592349" w:rsidRDefault="00592349" w:rsidP="00592349">
      <w:pPr>
        <w:autoSpaceDE w:val="0"/>
        <w:autoSpaceDN w:val="0"/>
        <w:adjustRightInd w:val="0"/>
        <w:ind w:firstLine="645"/>
        <w:jc w:val="left"/>
        <w:rPr>
          <w:rFonts w:ascii="仿宋" w:eastAsia="仿宋" w:hAnsi="仿宋" w:cs="华文宋体"/>
          <w:color w:val="000000" w:themeColor="text1"/>
          <w:kern w:val="0"/>
          <w:sz w:val="32"/>
          <w:szCs w:val="32"/>
        </w:rPr>
      </w:pPr>
      <w:r w:rsidRPr="00592349">
        <w:rPr>
          <w:rFonts w:ascii="仿宋" w:eastAsia="仿宋" w:hAnsi="仿宋" w:cs="华文宋体" w:hint="eastAsia"/>
          <w:color w:val="000000" w:themeColor="text1"/>
          <w:kern w:val="0"/>
          <w:sz w:val="32"/>
          <w:szCs w:val="32"/>
        </w:rPr>
        <w:t>（3）企业行业受益。满足合作企业人才需求，为企业乃至行业转型升级提供专业人才支撑。</w:t>
      </w:r>
    </w:p>
    <w:p w:rsidR="00592349" w:rsidRPr="00592349" w:rsidRDefault="00592349" w:rsidP="00592349">
      <w:pPr>
        <w:autoSpaceDE w:val="0"/>
        <w:autoSpaceDN w:val="0"/>
        <w:adjustRightInd w:val="0"/>
        <w:ind w:firstLine="645"/>
        <w:jc w:val="left"/>
        <w:rPr>
          <w:rFonts w:ascii="仿宋" w:eastAsia="仿宋" w:hAnsi="仿宋" w:cs="Times New Roman"/>
          <w:sz w:val="32"/>
          <w:szCs w:val="32"/>
        </w:rPr>
      </w:pPr>
      <w:r w:rsidRPr="00592349">
        <w:rPr>
          <w:rFonts w:ascii="仿宋" w:eastAsia="仿宋" w:hAnsi="仿宋" w:cs="华文宋体" w:hint="eastAsia"/>
          <w:color w:val="000000" w:themeColor="text1"/>
          <w:kern w:val="0"/>
          <w:sz w:val="32"/>
          <w:szCs w:val="32"/>
        </w:rPr>
        <w:t>（4）学校受益：为中等职业学校全面推广现代学徒</w:t>
      </w:r>
      <w:proofErr w:type="gramStart"/>
      <w:r w:rsidRPr="00592349">
        <w:rPr>
          <w:rFonts w:ascii="仿宋" w:eastAsia="仿宋" w:hAnsi="仿宋" w:cs="华文宋体" w:hint="eastAsia"/>
          <w:color w:val="000000" w:themeColor="text1"/>
          <w:kern w:val="0"/>
          <w:sz w:val="32"/>
          <w:szCs w:val="32"/>
        </w:rPr>
        <w:t>制人才</w:t>
      </w:r>
      <w:proofErr w:type="gramEnd"/>
      <w:r w:rsidRPr="00592349">
        <w:rPr>
          <w:rFonts w:ascii="仿宋" w:eastAsia="仿宋" w:hAnsi="仿宋" w:cs="华文宋体" w:hint="eastAsia"/>
          <w:color w:val="000000" w:themeColor="text1"/>
          <w:kern w:val="0"/>
          <w:sz w:val="32"/>
          <w:szCs w:val="32"/>
        </w:rPr>
        <w:t>培养模式提供良好的范本。</w:t>
      </w:r>
    </w:p>
    <w:p w:rsidR="00592349" w:rsidRPr="00592349" w:rsidRDefault="00592349" w:rsidP="00D85273">
      <w:pPr>
        <w:jc w:val="center"/>
        <w:rPr>
          <w:rFonts w:ascii="Times New Roman" w:eastAsia="宋体" w:hAnsi="Times New Roman" w:cs="Times New Roman"/>
          <w:b/>
          <w:bCs/>
          <w:kern w:val="0"/>
          <w:sz w:val="24"/>
          <w:szCs w:val="24"/>
        </w:rPr>
      </w:pPr>
    </w:p>
    <w:p w:rsidR="00592349" w:rsidRDefault="00592349" w:rsidP="00D85273">
      <w:pPr>
        <w:jc w:val="center"/>
        <w:rPr>
          <w:rFonts w:ascii="Times New Roman" w:eastAsia="宋体" w:hAnsi="Times New Roman" w:cs="Times New Roman"/>
          <w:b/>
          <w:bCs/>
          <w:kern w:val="0"/>
          <w:sz w:val="24"/>
          <w:szCs w:val="24"/>
        </w:rPr>
      </w:pPr>
    </w:p>
    <w:p w:rsidR="00592349" w:rsidRDefault="00592349" w:rsidP="00D85273">
      <w:pPr>
        <w:jc w:val="center"/>
        <w:rPr>
          <w:rFonts w:ascii="Times New Roman" w:eastAsia="宋体" w:hAnsi="Times New Roman" w:cs="Times New Roman"/>
          <w:b/>
          <w:bCs/>
          <w:kern w:val="0"/>
          <w:sz w:val="24"/>
          <w:szCs w:val="24"/>
        </w:rPr>
      </w:pPr>
    </w:p>
    <w:p w:rsidR="00592349" w:rsidRDefault="00592349" w:rsidP="00D85273">
      <w:pPr>
        <w:jc w:val="center"/>
        <w:rPr>
          <w:rFonts w:ascii="Times New Roman" w:eastAsia="宋体" w:hAnsi="Times New Roman" w:cs="Times New Roman"/>
          <w:b/>
          <w:bCs/>
          <w:kern w:val="0"/>
          <w:sz w:val="24"/>
          <w:szCs w:val="24"/>
        </w:rPr>
      </w:pPr>
    </w:p>
    <w:p w:rsidR="00592349" w:rsidRDefault="00592349" w:rsidP="00D85273">
      <w:pPr>
        <w:jc w:val="center"/>
        <w:rPr>
          <w:rFonts w:ascii="Times New Roman" w:eastAsia="宋体" w:hAnsi="Times New Roman" w:cs="Times New Roman"/>
          <w:b/>
          <w:bCs/>
          <w:kern w:val="0"/>
          <w:sz w:val="24"/>
          <w:szCs w:val="24"/>
        </w:rPr>
      </w:pPr>
    </w:p>
    <w:p w:rsidR="00592349" w:rsidRDefault="00592349" w:rsidP="00D85273">
      <w:pPr>
        <w:jc w:val="center"/>
        <w:rPr>
          <w:rFonts w:ascii="Times New Roman" w:eastAsia="宋体" w:hAnsi="Times New Roman" w:cs="Times New Roman"/>
          <w:b/>
          <w:bCs/>
          <w:kern w:val="0"/>
          <w:sz w:val="24"/>
          <w:szCs w:val="24"/>
        </w:rPr>
      </w:pPr>
    </w:p>
    <w:p w:rsidR="00592349" w:rsidRDefault="00592349" w:rsidP="00D85273">
      <w:pPr>
        <w:jc w:val="center"/>
        <w:rPr>
          <w:rFonts w:ascii="Times New Roman" w:eastAsia="宋体" w:hAnsi="Times New Roman" w:cs="Times New Roman"/>
          <w:b/>
          <w:bCs/>
          <w:kern w:val="0"/>
          <w:sz w:val="24"/>
          <w:szCs w:val="24"/>
        </w:rPr>
      </w:pPr>
    </w:p>
    <w:p w:rsidR="00592349" w:rsidRDefault="00592349" w:rsidP="00D85273">
      <w:pPr>
        <w:jc w:val="center"/>
        <w:rPr>
          <w:rFonts w:ascii="Times New Roman" w:eastAsia="宋体" w:hAnsi="Times New Roman" w:cs="Times New Roman"/>
          <w:b/>
          <w:bCs/>
          <w:kern w:val="0"/>
          <w:sz w:val="24"/>
          <w:szCs w:val="24"/>
        </w:rPr>
      </w:pPr>
    </w:p>
    <w:p w:rsidR="00592349" w:rsidRDefault="00592349" w:rsidP="00D85273">
      <w:pPr>
        <w:jc w:val="center"/>
        <w:rPr>
          <w:rFonts w:ascii="Times New Roman" w:eastAsia="宋体" w:hAnsi="Times New Roman" w:cs="Times New Roman"/>
          <w:b/>
          <w:bCs/>
          <w:kern w:val="0"/>
          <w:sz w:val="24"/>
          <w:szCs w:val="24"/>
        </w:rPr>
      </w:pPr>
    </w:p>
    <w:p w:rsidR="00592349" w:rsidRDefault="00592349" w:rsidP="00D85273">
      <w:pPr>
        <w:jc w:val="center"/>
        <w:rPr>
          <w:rFonts w:ascii="Times New Roman" w:eastAsia="宋体" w:hAnsi="Times New Roman" w:cs="Times New Roman"/>
          <w:b/>
          <w:bCs/>
          <w:kern w:val="0"/>
          <w:sz w:val="24"/>
          <w:szCs w:val="24"/>
        </w:rPr>
      </w:pPr>
    </w:p>
    <w:p w:rsidR="00592349" w:rsidRDefault="00592349" w:rsidP="00D85273">
      <w:pPr>
        <w:jc w:val="center"/>
        <w:rPr>
          <w:rFonts w:ascii="Times New Roman" w:eastAsia="宋体" w:hAnsi="Times New Roman" w:cs="Times New Roman"/>
          <w:b/>
          <w:bCs/>
          <w:kern w:val="0"/>
          <w:sz w:val="24"/>
          <w:szCs w:val="24"/>
        </w:rPr>
      </w:pPr>
    </w:p>
    <w:p w:rsidR="00592349" w:rsidRDefault="00592349" w:rsidP="00D85273">
      <w:pPr>
        <w:jc w:val="center"/>
        <w:rPr>
          <w:rFonts w:ascii="Times New Roman" w:eastAsia="宋体" w:hAnsi="Times New Roman" w:cs="Times New Roman"/>
          <w:b/>
          <w:bCs/>
          <w:kern w:val="0"/>
          <w:sz w:val="24"/>
          <w:szCs w:val="24"/>
        </w:rPr>
      </w:pPr>
    </w:p>
    <w:p w:rsidR="00592349" w:rsidRDefault="00592349" w:rsidP="00D85273">
      <w:pPr>
        <w:jc w:val="center"/>
        <w:rPr>
          <w:rFonts w:ascii="Times New Roman" w:eastAsia="宋体" w:hAnsi="Times New Roman" w:cs="Times New Roman"/>
          <w:b/>
          <w:bCs/>
          <w:kern w:val="0"/>
          <w:sz w:val="24"/>
          <w:szCs w:val="24"/>
        </w:rPr>
      </w:pPr>
    </w:p>
    <w:p w:rsidR="00592349" w:rsidRDefault="00592349" w:rsidP="00D85273">
      <w:pPr>
        <w:jc w:val="center"/>
        <w:rPr>
          <w:rFonts w:ascii="Times New Roman" w:eastAsia="宋体" w:hAnsi="Times New Roman" w:cs="Times New Roman"/>
          <w:b/>
          <w:bCs/>
          <w:kern w:val="0"/>
          <w:sz w:val="24"/>
          <w:szCs w:val="24"/>
        </w:rPr>
      </w:pPr>
    </w:p>
    <w:p w:rsidR="00592349" w:rsidRDefault="00592349" w:rsidP="00D85273">
      <w:pPr>
        <w:jc w:val="center"/>
        <w:rPr>
          <w:rFonts w:ascii="Times New Roman" w:eastAsia="宋体" w:hAnsi="Times New Roman" w:cs="Times New Roman"/>
          <w:b/>
          <w:bCs/>
          <w:kern w:val="0"/>
          <w:sz w:val="24"/>
          <w:szCs w:val="24"/>
        </w:rPr>
      </w:pPr>
    </w:p>
    <w:p w:rsidR="00592349" w:rsidRDefault="00592349" w:rsidP="00D85273">
      <w:pPr>
        <w:jc w:val="center"/>
        <w:rPr>
          <w:rFonts w:ascii="Times New Roman" w:eastAsia="宋体" w:hAnsi="Times New Roman" w:cs="Times New Roman"/>
          <w:b/>
          <w:bCs/>
          <w:kern w:val="0"/>
          <w:sz w:val="24"/>
          <w:szCs w:val="24"/>
        </w:rPr>
      </w:pPr>
    </w:p>
    <w:p w:rsidR="00592349" w:rsidRDefault="00592349" w:rsidP="00D85273">
      <w:pPr>
        <w:jc w:val="center"/>
        <w:rPr>
          <w:rFonts w:ascii="Times New Roman" w:eastAsia="宋体" w:hAnsi="Times New Roman" w:cs="Times New Roman"/>
          <w:b/>
          <w:bCs/>
          <w:kern w:val="0"/>
          <w:sz w:val="24"/>
          <w:szCs w:val="24"/>
        </w:rPr>
      </w:pPr>
    </w:p>
    <w:p w:rsidR="00592349" w:rsidRDefault="00592349" w:rsidP="00D85273">
      <w:pPr>
        <w:jc w:val="center"/>
        <w:rPr>
          <w:rFonts w:ascii="Times New Roman" w:eastAsia="宋体" w:hAnsi="Times New Roman" w:cs="Times New Roman"/>
          <w:b/>
          <w:bCs/>
          <w:kern w:val="0"/>
          <w:sz w:val="24"/>
          <w:szCs w:val="24"/>
        </w:rPr>
      </w:pPr>
    </w:p>
    <w:p w:rsidR="00592349" w:rsidRDefault="00592349" w:rsidP="00D85273">
      <w:pPr>
        <w:jc w:val="center"/>
        <w:rPr>
          <w:rFonts w:ascii="Times New Roman" w:eastAsia="宋体" w:hAnsi="Times New Roman" w:cs="Times New Roman"/>
          <w:b/>
          <w:bCs/>
          <w:kern w:val="0"/>
          <w:sz w:val="24"/>
          <w:szCs w:val="24"/>
        </w:rPr>
      </w:pPr>
    </w:p>
    <w:p w:rsidR="00592349" w:rsidRDefault="00592349" w:rsidP="00D85273">
      <w:pPr>
        <w:jc w:val="center"/>
        <w:rPr>
          <w:rFonts w:ascii="Times New Roman" w:eastAsia="宋体" w:hAnsi="Times New Roman" w:cs="Times New Roman"/>
          <w:b/>
          <w:bCs/>
          <w:kern w:val="0"/>
          <w:sz w:val="24"/>
          <w:szCs w:val="24"/>
        </w:rPr>
      </w:pPr>
    </w:p>
    <w:p w:rsidR="00592349" w:rsidRDefault="00592349" w:rsidP="00D85273">
      <w:pPr>
        <w:jc w:val="center"/>
        <w:rPr>
          <w:rFonts w:ascii="Times New Roman" w:eastAsia="宋体" w:hAnsi="Times New Roman" w:cs="Times New Roman"/>
          <w:b/>
          <w:bCs/>
          <w:kern w:val="0"/>
          <w:sz w:val="24"/>
          <w:szCs w:val="24"/>
        </w:rPr>
      </w:pPr>
    </w:p>
    <w:p w:rsidR="00592349" w:rsidRDefault="00592349" w:rsidP="00D85273">
      <w:pPr>
        <w:jc w:val="center"/>
        <w:rPr>
          <w:rFonts w:ascii="Times New Roman" w:eastAsia="宋体" w:hAnsi="Times New Roman" w:cs="Times New Roman"/>
          <w:b/>
          <w:bCs/>
          <w:kern w:val="0"/>
          <w:sz w:val="24"/>
          <w:szCs w:val="24"/>
        </w:rPr>
      </w:pPr>
    </w:p>
    <w:p w:rsidR="00592349" w:rsidRDefault="00592349" w:rsidP="00D85273">
      <w:pPr>
        <w:jc w:val="center"/>
        <w:rPr>
          <w:rFonts w:ascii="Times New Roman" w:eastAsia="宋体" w:hAnsi="Times New Roman" w:cs="Times New Roman"/>
          <w:b/>
          <w:bCs/>
          <w:kern w:val="0"/>
          <w:sz w:val="24"/>
          <w:szCs w:val="24"/>
        </w:rPr>
      </w:pPr>
    </w:p>
    <w:p w:rsidR="00592349" w:rsidRDefault="00592349" w:rsidP="00D85273">
      <w:pPr>
        <w:jc w:val="center"/>
        <w:rPr>
          <w:rFonts w:ascii="Times New Roman" w:eastAsia="宋体" w:hAnsi="Times New Roman" w:cs="Times New Roman"/>
          <w:b/>
          <w:bCs/>
          <w:kern w:val="0"/>
          <w:sz w:val="24"/>
          <w:szCs w:val="24"/>
        </w:rPr>
      </w:pPr>
    </w:p>
    <w:p w:rsidR="00592349" w:rsidRDefault="00592349" w:rsidP="00D85273">
      <w:pPr>
        <w:jc w:val="center"/>
        <w:rPr>
          <w:rFonts w:ascii="Times New Roman" w:eastAsia="宋体" w:hAnsi="Times New Roman" w:cs="Times New Roman"/>
          <w:b/>
          <w:bCs/>
          <w:kern w:val="0"/>
          <w:sz w:val="24"/>
          <w:szCs w:val="24"/>
        </w:rPr>
      </w:pPr>
    </w:p>
    <w:p w:rsidR="00592349" w:rsidRDefault="00592349" w:rsidP="00D85273">
      <w:pPr>
        <w:jc w:val="center"/>
        <w:rPr>
          <w:rFonts w:ascii="Times New Roman" w:eastAsia="宋体" w:hAnsi="Times New Roman" w:cs="Times New Roman"/>
          <w:b/>
          <w:bCs/>
          <w:kern w:val="0"/>
          <w:sz w:val="24"/>
          <w:szCs w:val="24"/>
        </w:rPr>
      </w:pPr>
    </w:p>
    <w:p w:rsidR="00592349" w:rsidRDefault="00592349" w:rsidP="00D85273">
      <w:pPr>
        <w:jc w:val="center"/>
        <w:rPr>
          <w:rFonts w:ascii="Times New Roman" w:eastAsia="宋体" w:hAnsi="Times New Roman" w:cs="Times New Roman"/>
          <w:b/>
          <w:bCs/>
          <w:kern w:val="0"/>
          <w:sz w:val="24"/>
          <w:szCs w:val="24"/>
        </w:rPr>
      </w:pPr>
    </w:p>
    <w:p w:rsidR="00592349" w:rsidRDefault="00592349" w:rsidP="00D85273">
      <w:pPr>
        <w:jc w:val="center"/>
        <w:rPr>
          <w:rFonts w:ascii="Times New Roman" w:eastAsia="宋体" w:hAnsi="Times New Roman" w:cs="Times New Roman"/>
          <w:b/>
          <w:bCs/>
          <w:kern w:val="0"/>
          <w:sz w:val="24"/>
          <w:szCs w:val="24"/>
        </w:rPr>
      </w:pPr>
    </w:p>
    <w:p w:rsidR="00592349" w:rsidRDefault="00592349" w:rsidP="00D85273">
      <w:pPr>
        <w:jc w:val="center"/>
        <w:rPr>
          <w:rFonts w:ascii="Times New Roman" w:eastAsia="宋体" w:hAnsi="Times New Roman" w:cs="Times New Roman"/>
          <w:b/>
          <w:bCs/>
          <w:kern w:val="0"/>
          <w:sz w:val="24"/>
          <w:szCs w:val="24"/>
        </w:rPr>
      </w:pPr>
    </w:p>
    <w:p w:rsidR="00D85273" w:rsidRPr="00D85273" w:rsidRDefault="009758BD" w:rsidP="00D85273">
      <w:pPr>
        <w:jc w:val="center"/>
        <w:rPr>
          <w:rFonts w:asciiTheme="majorEastAsia" w:eastAsiaTheme="majorEastAsia" w:hAnsiTheme="majorEastAsia"/>
          <w:b/>
          <w:bCs/>
          <w:sz w:val="36"/>
          <w:szCs w:val="36"/>
        </w:rPr>
      </w:pPr>
      <w:r>
        <w:rPr>
          <w:rFonts w:asciiTheme="majorEastAsia" w:eastAsiaTheme="majorEastAsia" w:hAnsiTheme="majorEastAsia" w:hint="eastAsia"/>
          <w:b/>
          <w:bCs/>
          <w:sz w:val="36"/>
          <w:szCs w:val="36"/>
        </w:rPr>
        <w:lastRenderedPageBreak/>
        <w:t>（</w:t>
      </w:r>
      <w:r w:rsidR="00592349">
        <w:rPr>
          <w:rFonts w:asciiTheme="majorEastAsia" w:eastAsiaTheme="majorEastAsia" w:hAnsiTheme="majorEastAsia" w:hint="eastAsia"/>
          <w:b/>
          <w:bCs/>
          <w:sz w:val="36"/>
          <w:szCs w:val="36"/>
        </w:rPr>
        <w:t>贰</w:t>
      </w:r>
      <w:r>
        <w:rPr>
          <w:rFonts w:asciiTheme="majorEastAsia" w:eastAsiaTheme="majorEastAsia" w:hAnsiTheme="majorEastAsia" w:hint="eastAsia"/>
          <w:b/>
          <w:bCs/>
          <w:sz w:val="36"/>
          <w:szCs w:val="36"/>
        </w:rPr>
        <w:t>）</w:t>
      </w:r>
      <w:r w:rsidR="00D85273" w:rsidRPr="00D85273">
        <w:rPr>
          <w:rFonts w:asciiTheme="majorEastAsia" w:eastAsiaTheme="majorEastAsia" w:hAnsiTheme="majorEastAsia" w:hint="eastAsia"/>
          <w:b/>
          <w:bCs/>
          <w:sz w:val="36"/>
          <w:szCs w:val="36"/>
        </w:rPr>
        <w:t>学徒实习管理制度</w:t>
      </w:r>
    </w:p>
    <w:p w:rsidR="00D85273" w:rsidRPr="00D85273" w:rsidRDefault="00D85273" w:rsidP="00D85273">
      <w:pPr>
        <w:ind w:firstLineChars="200" w:firstLine="643"/>
        <w:rPr>
          <w:rFonts w:ascii="仿宋" w:eastAsia="仿宋" w:hAnsi="仿宋"/>
          <w:b/>
          <w:bCs/>
          <w:sz w:val="32"/>
          <w:szCs w:val="32"/>
        </w:rPr>
      </w:pPr>
      <w:r w:rsidRPr="00D85273">
        <w:rPr>
          <w:rFonts w:ascii="仿宋" w:eastAsia="仿宋" w:hAnsi="仿宋" w:hint="eastAsia"/>
          <w:b/>
          <w:bCs/>
          <w:sz w:val="32"/>
          <w:szCs w:val="32"/>
        </w:rPr>
        <w:t>一、上班制度</w:t>
      </w:r>
    </w:p>
    <w:p w:rsidR="00D85273" w:rsidRPr="00D85273" w:rsidRDefault="00D85273" w:rsidP="00D85273">
      <w:pPr>
        <w:ind w:firstLineChars="200" w:firstLine="640"/>
        <w:rPr>
          <w:rFonts w:ascii="仿宋" w:eastAsia="仿宋" w:hAnsi="仿宋"/>
          <w:sz w:val="32"/>
          <w:szCs w:val="32"/>
        </w:rPr>
      </w:pPr>
      <w:r w:rsidRPr="00D85273">
        <w:rPr>
          <w:rFonts w:ascii="仿宋" w:eastAsia="仿宋" w:hAnsi="仿宋" w:hint="eastAsia"/>
          <w:sz w:val="32"/>
          <w:szCs w:val="32"/>
        </w:rPr>
        <w:t>1．学徒必须严格遵守实习单位的有关规章制度,进出单位必须出示有关证件,上班不迟到,不早退,按时进入指定工作岗位,下班须办理交接手续，经师傅允许后，方可离开。</w:t>
      </w:r>
    </w:p>
    <w:p w:rsidR="00D85273" w:rsidRPr="00D85273" w:rsidRDefault="00D85273" w:rsidP="00D85273">
      <w:pPr>
        <w:ind w:firstLineChars="200" w:firstLine="640"/>
        <w:rPr>
          <w:rFonts w:ascii="仿宋" w:eastAsia="仿宋" w:hAnsi="仿宋"/>
          <w:sz w:val="32"/>
          <w:szCs w:val="32"/>
        </w:rPr>
      </w:pPr>
      <w:r w:rsidRPr="00D85273">
        <w:rPr>
          <w:rFonts w:ascii="仿宋" w:eastAsia="仿宋" w:hAnsi="仿宋" w:hint="eastAsia"/>
          <w:sz w:val="32"/>
          <w:szCs w:val="32"/>
        </w:rPr>
        <w:t>2．学徒进入工作场地前必须穿好工作制服，戴好劳保用品,做好一切准备工作,确保安全、文明生产。</w:t>
      </w:r>
    </w:p>
    <w:p w:rsidR="00D85273" w:rsidRPr="00D85273" w:rsidRDefault="00D85273" w:rsidP="00D85273">
      <w:pPr>
        <w:ind w:firstLineChars="200" w:firstLine="640"/>
        <w:rPr>
          <w:rFonts w:ascii="仿宋" w:eastAsia="仿宋" w:hAnsi="仿宋"/>
          <w:sz w:val="32"/>
          <w:szCs w:val="32"/>
        </w:rPr>
      </w:pPr>
      <w:r w:rsidRPr="00D85273">
        <w:rPr>
          <w:rFonts w:ascii="仿宋" w:eastAsia="仿宋" w:hAnsi="仿宋" w:hint="eastAsia"/>
          <w:sz w:val="32"/>
          <w:szCs w:val="32"/>
        </w:rPr>
        <w:t>3．学徒不准擅自离开实习岗位,有事</w:t>
      </w:r>
      <w:proofErr w:type="gramStart"/>
      <w:r w:rsidRPr="00D85273">
        <w:rPr>
          <w:rFonts w:ascii="仿宋" w:eastAsia="仿宋" w:hAnsi="仿宋" w:hint="eastAsia"/>
          <w:sz w:val="32"/>
          <w:szCs w:val="32"/>
        </w:rPr>
        <w:t>离岗需</w:t>
      </w:r>
      <w:proofErr w:type="gramEnd"/>
      <w:r w:rsidRPr="00D85273">
        <w:rPr>
          <w:rFonts w:ascii="仿宋" w:eastAsia="仿宋" w:hAnsi="仿宋" w:hint="eastAsia"/>
          <w:sz w:val="32"/>
          <w:szCs w:val="32"/>
        </w:rPr>
        <w:t>经组长或师傅批准,返回岗位向班组或师傅报告,同意后方可上岗。</w:t>
      </w:r>
    </w:p>
    <w:p w:rsidR="00D85273" w:rsidRPr="00D85273" w:rsidRDefault="00D85273" w:rsidP="00D85273">
      <w:pPr>
        <w:ind w:firstLineChars="200" w:firstLine="640"/>
        <w:rPr>
          <w:rFonts w:ascii="仿宋" w:eastAsia="仿宋" w:hAnsi="仿宋"/>
          <w:sz w:val="32"/>
          <w:szCs w:val="32"/>
        </w:rPr>
      </w:pPr>
      <w:r w:rsidRPr="00D85273">
        <w:rPr>
          <w:rFonts w:ascii="仿宋" w:eastAsia="仿宋" w:hAnsi="仿宋" w:hint="eastAsia"/>
          <w:sz w:val="32"/>
          <w:szCs w:val="32"/>
        </w:rPr>
        <w:t>4．学徒必须听从</w:t>
      </w:r>
      <w:proofErr w:type="gramStart"/>
      <w:r w:rsidRPr="00D85273">
        <w:rPr>
          <w:rFonts w:ascii="仿宋" w:eastAsia="仿宋" w:hAnsi="仿宋" w:hint="eastAsia"/>
          <w:sz w:val="32"/>
          <w:szCs w:val="32"/>
        </w:rPr>
        <w:t>带教师傅指导</w:t>
      </w:r>
      <w:proofErr w:type="gramEnd"/>
      <w:r w:rsidRPr="00D85273">
        <w:rPr>
          <w:rFonts w:ascii="仿宋" w:eastAsia="仿宋" w:hAnsi="仿宋" w:hint="eastAsia"/>
          <w:sz w:val="32"/>
          <w:szCs w:val="32"/>
        </w:rPr>
        <w:t>,严格遵守安全操作规程,爱护设备,</w:t>
      </w:r>
      <w:proofErr w:type="gramStart"/>
      <w:r w:rsidRPr="00D85273">
        <w:rPr>
          <w:rFonts w:ascii="仿宋" w:eastAsia="仿宋" w:hAnsi="仿宋" w:hint="eastAsia"/>
          <w:sz w:val="32"/>
          <w:szCs w:val="32"/>
        </w:rPr>
        <w:t>不</w:t>
      </w:r>
      <w:proofErr w:type="gramEnd"/>
      <w:r w:rsidRPr="00D85273">
        <w:rPr>
          <w:rFonts w:ascii="仿宋" w:eastAsia="仿宋" w:hAnsi="仿宋" w:hint="eastAsia"/>
          <w:sz w:val="32"/>
          <w:szCs w:val="32"/>
        </w:rPr>
        <w:t>乱动设备。如发现故障或异常现象，立即报告值班领导和师傅，未经允许，不得任意拆卸或启动设备，确保人身、设备的安全。</w:t>
      </w:r>
    </w:p>
    <w:p w:rsidR="00D85273" w:rsidRPr="00D85273" w:rsidRDefault="00D85273" w:rsidP="00D85273">
      <w:pPr>
        <w:ind w:firstLineChars="200" w:firstLine="640"/>
        <w:rPr>
          <w:rFonts w:ascii="仿宋" w:eastAsia="仿宋" w:hAnsi="仿宋"/>
          <w:sz w:val="32"/>
          <w:szCs w:val="32"/>
        </w:rPr>
      </w:pPr>
      <w:r w:rsidRPr="00D85273">
        <w:rPr>
          <w:rFonts w:ascii="仿宋" w:eastAsia="仿宋" w:hAnsi="仿宋" w:hint="eastAsia"/>
          <w:sz w:val="32"/>
          <w:szCs w:val="32"/>
        </w:rPr>
        <w:t>5．爱护工具、量具，节约原材料，认真做好所在岗位的设备保养，做好实习场地和工位的清洁卫生工作。</w:t>
      </w:r>
    </w:p>
    <w:p w:rsidR="00D85273" w:rsidRPr="00D85273" w:rsidRDefault="00D85273" w:rsidP="00D85273">
      <w:pPr>
        <w:ind w:firstLineChars="200" w:firstLine="640"/>
        <w:rPr>
          <w:rFonts w:ascii="仿宋" w:eastAsia="仿宋" w:hAnsi="仿宋"/>
          <w:sz w:val="32"/>
          <w:szCs w:val="32"/>
        </w:rPr>
      </w:pPr>
      <w:r w:rsidRPr="00D85273">
        <w:rPr>
          <w:rFonts w:ascii="仿宋" w:eastAsia="仿宋" w:hAnsi="仿宋" w:hint="eastAsia"/>
          <w:sz w:val="32"/>
          <w:szCs w:val="32"/>
        </w:rPr>
        <w:t>6、在工作场所内，不准嬉闹、奔跑和大声叫喊，上班不准串岗、打瞌睡、干私活、玩手机、看小说等，不准参加非企业组织的其它活动。</w:t>
      </w:r>
    </w:p>
    <w:p w:rsidR="00D85273" w:rsidRPr="00D85273" w:rsidRDefault="00D85273" w:rsidP="00D85273">
      <w:pPr>
        <w:ind w:firstLineChars="200" w:firstLine="640"/>
        <w:rPr>
          <w:rFonts w:ascii="仿宋" w:eastAsia="仿宋" w:hAnsi="仿宋"/>
          <w:sz w:val="32"/>
          <w:szCs w:val="32"/>
        </w:rPr>
      </w:pPr>
      <w:r w:rsidRPr="00D85273">
        <w:rPr>
          <w:rFonts w:ascii="仿宋" w:eastAsia="仿宋" w:hAnsi="仿宋" w:hint="eastAsia"/>
          <w:sz w:val="32"/>
          <w:szCs w:val="32"/>
        </w:rPr>
        <w:t>7．尊重实习单位领导、师傅和其他工作人员，听从安排、服从分配，安心本职工作，做到谦虚谨慎、勤学好问、刻苦钻研，学以致用，精益求精，提高操作技能，争取尽快达到顶岗实习的合格要求。</w:t>
      </w:r>
    </w:p>
    <w:p w:rsidR="00D85273" w:rsidRPr="00D85273" w:rsidRDefault="00D85273" w:rsidP="00D85273">
      <w:pPr>
        <w:ind w:firstLineChars="200" w:firstLine="640"/>
        <w:rPr>
          <w:rFonts w:ascii="仿宋" w:eastAsia="仿宋" w:hAnsi="仿宋"/>
          <w:sz w:val="32"/>
          <w:szCs w:val="32"/>
        </w:rPr>
      </w:pPr>
      <w:r w:rsidRPr="00D85273">
        <w:rPr>
          <w:rFonts w:ascii="仿宋" w:eastAsia="仿宋" w:hAnsi="仿宋" w:hint="eastAsia"/>
          <w:sz w:val="32"/>
          <w:szCs w:val="32"/>
        </w:rPr>
        <w:lastRenderedPageBreak/>
        <w:t>8．严格遵守实习单位的保密制度，不得将技术或商业情报向外泄露，维护实习单位利益。</w:t>
      </w:r>
    </w:p>
    <w:p w:rsidR="00D85273" w:rsidRPr="00D85273" w:rsidRDefault="00D85273" w:rsidP="00D85273">
      <w:pPr>
        <w:ind w:firstLineChars="200" w:firstLine="643"/>
        <w:rPr>
          <w:rFonts w:ascii="仿宋" w:eastAsia="仿宋" w:hAnsi="仿宋"/>
          <w:b/>
          <w:bCs/>
          <w:sz w:val="32"/>
          <w:szCs w:val="32"/>
        </w:rPr>
      </w:pPr>
      <w:r w:rsidRPr="00D85273">
        <w:rPr>
          <w:rFonts w:ascii="仿宋" w:eastAsia="仿宋" w:hAnsi="仿宋" w:hint="eastAsia"/>
          <w:b/>
          <w:bCs/>
          <w:sz w:val="32"/>
          <w:szCs w:val="32"/>
        </w:rPr>
        <w:t>二、考勤制度</w:t>
      </w:r>
    </w:p>
    <w:p w:rsidR="00D85273" w:rsidRPr="00D85273" w:rsidRDefault="00D85273" w:rsidP="00D85273">
      <w:pPr>
        <w:ind w:firstLineChars="200" w:firstLine="640"/>
        <w:rPr>
          <w:rFonts w:ascii="仿宋" w:eastAsia="仿宋" w:hAnsi="仿宋"/>
          <w:sz w:val="32"/>
          <w:szCs w:val="32"/>
        </w:rPr>
      </w:pPr>
      <w:r w:rsidRPr="00D85273">
        <w:rPr>
          <w:rFonts w:ascii="仿宋" w:eastAsia="仿宋" w:hAnsi="仿宋" w:hint="eastAsia"/>
          <w:sz w:val="32"/>
          <w:szCs w:val="32"/>
        </w:rPr>
        <w:t>1．学徒在顶岗实习期间实行双重考勤，即所在实习单位</w:t>
      </w:r>
      <w:proofErr w:type="gramStart"/>
      <w:r w:rsidRPr="00D85273">
        <w:rPr>
          <w:rFonts w:ascii="仿宋" w:eastAsia="仿宋" w:hAnsi="仿宋" w:hint="eastAsia"/>
          <w:sz w:val="32"/>
          <w:szCs w:val="32"/>
        </w:rPr>
        <w:t>带教师傅</w:t>
      </w:r>
      <w:proofErr w:type="gramEnd"/>
      <w:r w:rsidRPr="00D85273">
        <w:rPr>
          <w:rFonts w:ascii="仿宋" w:eastAsia="仿宋" w:hAnsi="仿宋" w:hint="eastAsia"/>
          <w:sz w:val="32"/>
          <w:szCs w:val="32"/>
        </w:rPr>
        <w:t>日常考勤，学校指导教师不定时抽查。</w:t>
      </w:r>
    </w:p>
    <w:p w:rsidR="00D85273" w:rsidRPr="00D85273" w:rsidRDefault="00D85273" w:rsidP="00D85273">
      <w:pPr>
        <w:ind w:firstLineChars="200" w:firstLine="640"/>
        <w:rPr>
          <w:rFonts w:ascii="仿宋" w:eastAsia="仿宋" w:hAnsi="仿宋"/>
          <w:sz w:val="32"/>
          <w:szCs w:val="32"/>
        </w:rPr>
      </w:pPr>
      <w:r w:rsidRPr="00D85273">
        <w:rPr>
          <w:rFonts w:ascii="仿宋" w:eastAsia="仿宋" w:hAnsi="仿宋" w:hint="eastAsia"/>
          <w:sz w:val="32"/>
          <w:szCs w:val="32"/>
        </w:rPr>
        <w:t>2．学徒必须按时参加在实习单位规定的上班、培训或其它活动，因故不能参加者，必须履行请假手续，否则按旷工论处。</w:t>
      </w:r>
    </w:p>
    <w:p w:rsidR="00D85273" w:rsidRPr="00D85273" w:rsidRDefault="00D85273" w:rsidP="00D85273">
      <w:pPr>
        <w:ind w:firstLineChars="200" w:firstLine="640"/>
        <w:rPr>
          <w:rFonts w:ascii="仿宋" w:eastAsia="仿宋" w:hAnsi="仿宋"/>
          <w:sz w:val="32"/>
          <w:szCs w:val="32"/>
        </w:rPr>
      </w:pPr>
      <w:r w:rsidRPr="00D85273">
        <w:rPr>
          <w:rFonts w:ascii="仿宋" w:eastAsia="仿宋" w:hAnsi="仿宋" w:hint="eastAsia"/>
          <w:sz w:val="32"/>
          <w:szCs w:val="32"/>
        </w:rPr>
        <w:t>3．学徒原则上不允许请事假，如遇特殊情况，必须按照有关规定办理相关请假手续。</w:t>
      </w:r>
    </w:p>
    <w:p w:rsidR="00D85273" w:rsidRPr="00D85273" w:rsidRDefault="00D85273" w:rsidP="00D85273">
      <w:pPr>
        <w:ind w:firstLineChars="200" w:firstLine="640"/>
        <w:rPr>
          <w:rFonts w:ascii="仿宋" w:eastAsia="仿宋" w:hAnsi="仿宋"/>
          <w:sz w:val="32"/>
          <w:szCs w:val="32"/>
        </w:rPr>
      </w:pPr>
      <w:r w:rsidRPr="00D85273">
        <w:rPr>
          <w:rFonts w:ascii="仿宋" w:eastAsia="仿宋" w:hAnsi="仿宋" w:hint="eastAsia"/>
          <w:sz w:val="32"/>
          <w:szCs w:val="32"/>
        </w:rPr>
        <w:t>4．学徒请病、事假，应经实习单位领导同意，请假三天以上者必须经学校审核。否则，按旷工和学校规章制度处理。</w:t>
      </w:r>
    </w:p>
    <w:p w:rsidR="00D85273" w:rsidRPr="00D85273" w:rsidRDefault="00D85273" w:rsidP="00D85273">
      <w:pPr>
        <w:ind w:firstLineChars="200" w:firstLine="643"/>
        <w:rPr>
          <w:rFonts w:ascii="仿宋" w:eastAsia="仿宋" w:hAnsi="仿宋"/>
          <w:b/>
          <w:bCs/>
          <w:sz w:val="32"/>
          <w:szCs w:val="32"/>
        </w:rPr>
      </w:pPr>
      <w:r w:rsidRPr="00D85273">
        <w:rPr>
          <w:rFonts w:ascii="仿宋" w:eastAsia="仿宋" w:hAnsi="仿宋" w:hint="eastAsia"/>
          <w:b/>
          <w:bCs/>
          <w:sz w:val="32"/>
          <w:szCs w:val="32"/>
        </w:rPr>
        <w:t>三、其它规定</w:t>
      </w:r>
    </w:p>
    <w:p w:rsidR="00D85273" w:rsidRPr="00D85273" w:rsidRDefault="00D85273" w:rsidP="00D85273">
      <w:pPr>
        <w:ind w:firstLineChars="200" w:firstLine="640"/>
        <w:rPr>
          <w:rFonts w:ascii="仿宋" w:eastAsia="仿宋" w:hAnsi="仿宋"/>
          <w:sz w:val="32"/>
          <w:szCs w:val="32"/>
        </w:rPr>
      </w:pPr>
      <w:r w:rsidRPr="00D85273">
        <w:rPr>
          <w:rFonts w:ascii="仿宋" w:eastAsia="仿宋" w:hAnsi="仿宋" w:hint="eastAsia"/>
          <w:sz w:val="32"/>
          <w:szCs w:val="32"/>
        </w:rPr>
        <w:t>1．学徒必须遵纪守法，遵守社会公德，互帮互助，自尊自爱，自觉接受实习单位、学校的双重教育和管理。</w:t>
      </w:r>
    </w:p>
    <w:p w:rsidR="00D85273" w:rsidRPr="00D85273" w:rsidRDefault="00D85273" w:rsidP="00D85273">
      <w:pPr>
        <w:ind w:firstLineChars="200" w:firstLine="640"/>
        <w:rPr>
          <w:rFonts w:ascii="仿宋" w:eastAsia="仿宋" w:hAnsi="仿宋"/>
          <w:sz w:val="32"/>
          <w:szCs w:val="32"/>
        </w:rPr>
      </w:pPr>
      <w:r w:rsidRPr="00D85273">
        <w:rPr>
          <w:rFonts w:ascii="仿宋" w:eastAsia="仿宋" w:hAnsi="仿宋" w:hint="eastAsia"/>
          <w:sz w:val="32"/>
          <w:szCs w:val="32"/>
        </w:rPr>
        <w:t>2．学生进入学徒期须本人申请、家长同意，学校根据学生所学专业，选择并安排实习单位，签订有关协议。</w:t>
      </w:r>
    </w:p>
    <w:p w:rsidR="00D85273" w:rsidRPr="00D85273" w:rsidRDefault="00D85273" w:rsidP="00D85273">
      <w:pPr>
        <w:ind w:firstLineChars="200" w:firstLine="640"/>
        <w:rPr>
          <w:rFonts w:ascii="仿宋" w:eastAsia="仿宋" w:hAnsi="仿宋"/>
          <w:sz w:val="32"/>
          <w:szCs w:val="32"/>
        </w:rPr>
      </w:pPr>
      <w:r w:rsidRPr="00D85273">
        <w:rPr>
          <w:rFonts w:ascii="仿宋" w:eastAsia="仿宋" w:hAnsi="仿宋" w:hint="eastAsia"/>
          <w:sz w:val="32"/>
          <w:szCs w:val="32"/>
        </w:rPr>
        <w:t>3．学徒必须遵守学校对实习生的管理规定和安排，及时缴纳学费，按时参加学校组织的活动，认真记载实习日志，经常向学校、家长汇报实习情况。</w:t>
      </w:r>
    </w:p>
    <w:p w:rsidR="00D85273" w:rsidRPr="00D85273" w:rsidRDefault="00D85273" w:rsidP="00D85273">
      <w:pPr>
        <w:ind w:firstLineChars="200" w:firstLine="640"/>
        <w:rPr>
          <w:rFonts w:ascii="仿宋" w:eastAsia="仿宋" w:hAnsi="仿宋"/>
          <w:sz w:val="32"/>
          <w:szCs w:val="32"/>
        </w:rPr>
      </w:pPr>
      <w:r w:rsidRPr="00D85273">
        <w:rPr>
          <w:rFonts w:ascii="仿宋" w:eastAsia="仿宋" w:hAnsi="仿宋" w:hint="eastAsia"/>
          <w:sz w:val="32"/>
          <w:szCs w:val="32"/>
        </w:rPr>
        <w:t>4．学徒未经允许不能擅自离开实习单位，确有特殊原</w:t>
      </w:r>
      <w:r w:rsidRPr="00D85273">
        <w:rPr>
          <w:rFonts w:ascii="仿宋" w:eastAsia="仿宋" w:hAnsi="仿宋" w:hint="eastAsia"/>
          <w:sz w:val="32"/>
          <w:szCs w:val="32"/>
        </w:rPr>
        <w:lastRenderedPageBreak/>
        <w:t>因，必须事先办理离岗手续并征得实习单位的同意和学校的批准。</w:t>
      </w:r>
    </w:p>
    <w:p w:rsidR="00D85273" w:rsidRPr="00D85273" w:rsidRDefault="00D85273" w:rsidP="00D85273">
      <w:pPr>
        <w:ind w:firstLineChars="200" w:firstLine="640"/>
        <w:rPr>
          <w:rFonts w:ascii="仿宋" w:eastAsia="仿宋" w:hAnsi="仿宋"/>
          <w:sz w:val="32"/>
          <w:szCs w:val="32"/>
        </w:rPr>
      </w:pPr>
      <w:r w:rsidRPr="00D85273">
        <w:rPr>
          <w:rFonts w:ascii="仿宋" w:eastAsia="仿宋" w:hAnsi="仿宋" w:hint="eastAsia"/>
          <w:sz w:val="32"/>
          <w:szCs w:val="32"/>
        </w:rPr>
        <w:t>5．学徒对实习单位的安排确有意见，应及时与学校联系并报告，由学校依据事实与单位协商。学徒不得直接与实习单位发生冲突。</w:t>
      </w:r>
    </w:p>
    <w:p w:rsidR="00D85273" w:rsidRPr="00D85273" w:rsidRDefault="00D85273" w:rsidP="00D85273">
      <w:pPr>
        <w:ind w:firstLineChars="200" w:firstLine="640"/>
        <w:rPr>
          <w:rFonts w:ascii="仿宋" w:eastAsia="仿宋" w:hAnsi="仿宋"/>
          <w:sz w:val="32"/>
          <w:szCs w:val="32"/>
        </w:rPr>
      </w:pPr>
      <w:r w:rsidRPr="00D85273">
        <w:rPr>
          <w:rFonts w:ascii="仿宋" w:eastAsia="仿宋" w:hAnsi="仿宋" w:hint="eastAsia"/>
          <w:sz w:val="32"/>
          <w:szCs w:val="32"/>
        </w:rPr>
        <w:t>6．学徒必须参加顶岗实习考核和技能鉴定，做好实习总结，经实习单位签署意见后交给学校。</w:t>
      </w:r>
    </w:p>
    <w:p w:rsidR="00D85273" w:rsidRPr="00D85273" w:rsidRDefault="00D85273" w:rsidP="00D85273">
      <w:pPr>
        <w:ind w:firstLineChars="200" w:firstLine="640"/>
        <w:rPr>
          <w:rFonts w:ascii="仿宋" w:eastAsia="仿宋" w:hAnsi="仿宋"/>
          <w:sz w:val="32"/>
          <w:szCs w:val="32"/>
        </w:rPr>
      </w:pPr>
      <w:r w:rsidRPr="00D85273">
        <w:rPr>
          <w:rFonts w:ascii="仿宋" w:eastAsia="仿宋" w:hAnsi="仿宋" w:hint="eastAsia"/>
          <w:sz w:val="32"/>
          <w:szCs w:val="32"/>
        </w:rPr>
        <w:t>7．顶岗实习结束，学校组织优秀学徒评比，对优秀学徒进行表彰奖励。</w:t>
      </w:r>
      <w:proofErr w:type="gramStart"/>
      <w:r w:rsidRPr="00D85273">
        <w:rPr>
          <w:rFonts w:ascii="仿宋" w:eastAsia="仿宋" w:hAnsi="仿宋" w:hint="eastAsia"/>
          <w:sz w:val="32"/>
          <w:szCs w:val="32"/>
        </w:rPr>
        <w:t>若学徒最终</w:t>
      </w:r>
      <w:proofErr w:type="gramEnd"/>
      <w:r w:rsidRPr="00D85273">
        <w:rPr>
          <w:rFonts w:ascii="仿宋" w:eastAsia="仿宋" w:hAnsi="仿宋" w:hint="eastAsia"/>
          <w:sz w:val="32"/>
          <w:szCs w:val="32"/>
        </w:rPr>
        <w:t>考核为不合格，须延长顶岗实习时间，直至考核合格，方可转为准员工。</w:t>
      </w:r>
    </w:p>
    <w:p w:rsidR="00D85273" w:rsidRPr="00D85273" w:rsidRDefault="00D85273" w:rsidP="00D85273">
      <w:pPr>
        <w:ind w:firstLineChars="200" w:firstLine="640"/>
        <w:rPr>
          <w:rFonts w:ascii="仿宋" w:eastAsia="仿宋" w:hAnsi="仿宋"/>
          <w:sz w:val="32"/>
          <w:szCs w:val="32"/>
        </w:rPr>
      </w:pPr>
      <w:r w:rsidRPr="00D85273">
        <w:rPr>
          <w:rFonts w:ascii="仿宋" w:eastAsia="仿宋" w:hAnsi="仿宋" w:hint="eastAsia"/>
          <w:sz w:val="32"/>
          <w:szCs w:val="32"/>
        </w:rPr>
        <w:t>8．学徒必须注意自身的形象，穿着朴素大方，举止文明，不得自行在外联系住宿，严禁吸毒、吸烟、喝酒、赌博、打架斗殴。</w:t>
      </w:r>
    </w:p>
    <w:p w:rsidR="00D85273" w:rsidRDefault="00D85273" w:rsidP="00D85273">
      <w:pPr>
        <w:rPr>
          <w:rFonts w:ascii="宋体" w:eastAsia="宋体" w:hAnsi="宋体" w:cs="宋体"/>
          <w:sz w:val="32"/>
          <w:szCs w:val="32"/>
        </w:rPr>
      </w:pPr>
      <w:r w:rsidRPr="00D85273">
        <w:rPr>
          <w:rFonts w:ascii="宋体" w:eastAsia="宋体" w:hAnsi="宋体" w:cs="宋体" w:hint="eastAsia"/>
          <w:sz w:val="32"/>
          <w:szCs w:val="32"/>
        </w:rPr>
        <w:t> </w:t>
      </w:r>
    </w:p>
    <w:p w:rsidR="004E0FF1" w:rsidRDefault="004E0FF1" w:rsidP="00D85273">
      <w:pPr>
        <w:rPr>
          <w:rFonts w:ascii="宋体" w:eastAsia="宋体" w:hAnsi="宋体" w:cs="宋体"/>
          <w:sz w:val="32"/>
          <w:szCs w:val="32"/>
        </w:rPr>
      </w:pPr>
    </w:p>
    <w:p w:rsidR="004E0FF1" w:rsidRDefault="004E0FF1" w:rsidP="00D85273">
      <w:pPr>
        <w:rPr>
          <w:rFonts w:ascii="宋体" w:eastAsia="宋体" w:hAnsi="宋体" w:cs="宋体"/>
          <w:sz w:val="32"/>
          <w:szCs w:val="32"/>
        </w:rPr>
      </w:pPr>
    </w:p>
    <w:p w:rsidR="004E0FF1" w:rsidRDefault="004E0FF1" w:rsidP="00D85273">
      <w:pPr>
        <w:rPr>
          <w:rFonts w:ascii="宋体" w:eastAsia="宋体" w:hAnsi="宋体" w:cs="宋体"/>
          <w:sz w:val="32"/>
          <w:szCs w:val="32"/>
        </w:rPr>
      </w:pPr>
    </w:p>
    <w:p w:rsidR="004E0FF1" w:rsidRDefault="004E0FF1" w:rsidP="00D85273">
      <w:pPr>
        <w:rPr>
          <w:rFonts w:ascii="宋体" w:eastAsia="宋体" w:hAnsi="宋体" w:cs="宋体"/>
          <w:sz w:val="32"/>
          <w:szCs w:val="32"/>
        </w:rPr>
      </w:pPr>
    </w:p>
    <w:p w:rsidR="004E0FF1" w:rsidRDefault="004E0FF1" w:rsidP="00D85273">
      <w:pPr>
        <w:rPr>
          <w:rFonts w:ascii="宋体" w:eastAsia="宋体" w:hAnsi="宋体" w:cs="宋体"/>
          <w:sz w:val="32"/>
          <w:szCs w:val="32"/>
        </w:rPr>
      </w:pPr>
    </w:p>
    <w:p w:rsidR="004E0FF1" w:rsidRDefault="004E0FF1" w:rsidP="00D85273">
      <w:pPr>
        <w:rPr>
          <w:rFonts w:ascii="宋体" w:eastAsia="宋体" w:hAnsi="宋体" w:cs="宋体"/>
          <w:sz w:val="32"/>
          <w:szCs w:val="32"/>
        </w:rPr>
      </w:pPr>
    </w:p>
    <w:p w:rsidR="004E0FF1" w:rsidRDefault="004E0FF1" w:rsidP="00D85273">
      <w:pPr>
        <w:rPr>
          <w:rFonts w:ascii="宋体" w:eastAsia="宋体" w:hAnsi="宋体" w:cs="宋体"/>
          <w:sz w:val="32"/>
          <w:szCs w:val="32"/>
        </w:rPr>
      </w:pPr>
    </w:p>
    <w:p w:rsidR="004E0FF1" w:rsidRPr="00D85273" w:rsidRDefault="004E0FF1" w:rsidP="00D85273">
      <w:pPr>
        <w:rPr>
          <w:rFonts w:ascii="仿宋" w:eastAsia="仿宋" w:hAnsi="仿宋"/>
          <w:sz w:val="32"/>
          <w:szCs w:val="32"/>
        </w:rPr>
      </w:pPr>
    </w:p>
    <w:p w:rsidR="00D85273" w:rsidRPr="00D85273" w:rsidRDefault="009758BD" w:rsidP="00D85273">
      <w:pPr>
        <w:jc w:val="center"/>
        <w:rPr>
          <w:rFonts w:asciiTheme="majorEastAsia" w:eastAsiaTheme="majorEastAsia" w:hAnsiTheme="majorEastAsia"/>
          <w:b/>
          <w:sz w:val="36"/>
          <w:szCs w:val="36"/>
        </w:rPr>
      </w:pPr>
      <w:r>
        <w:rPr>
          <w:rFonts w:asciiTheme="majorEastAsia" w:eastAsiaTheme="majorEastAsia" w:hAnsiTheme="majorEastAsia" w:hint="eastAsia"/>
          <w:b/>
          <w:bCs/>
          <w:sz w:val="36"/>
          <w:szCs w:val="36"/>
        </w:rPr>
        <w:lastRenderedPageBreak/>
        <w:t>（</w:t>
      </w:r>
      <w:r w:rsidR="00592349">
        <w:rPr>
          <w:rFonts w:asciiTheme="majorEastAsia" w:eastAsiaTheme="majorEastAsia" w:hAnsiTheme="majorEastAsia" w:hint="eastAsia"/>
          <w:b/>
          <w:bCs/>
          <w:sz w:val="36"/>
          <w:szCs w:val="36"/>
        </w:rPr>
        <w:t>叁</w:t>
      </w:r>
      <w:r>
        <w:rPr>
          <w:rFonts w:asciiTheme="majorEastAsia" w:eastAsiaTheme="majorEastAsia" w:hAnsiTheme="majorEastAsia" w:hint="eastAsia"/>
          <w:b/>
          <w:bCs/>
          <w:sz w:val="36"/>
          <w:szCs w:val="36"/>
        </w:rPr>
        <w:t>）</w:t>
      </w:r>
      <w:r w:rsidR="00D85273" w:rsidRPr="00D85273">
        <w:rPr>
          <w:rFonts w:asciiTheme="majorEastAsia" w:eastAsiaTheme="majorEastAsia" w:hAnsiTheme="majorEastAsia" w:hint="eastAsia"/>
          <w:b/>
          <w:bCs/>
          <w:sz w:val="36"/>
          <w:szCs w:val="36"/>
        </w:rPr>
        <w:t>学徒实习安全措施与违纪处理办法</w:t>
      </w:r>
    </w:p>
    <w:p w:rsidR="00D85273" w:rsidRPr="00D85273" w:rsidRDefault="00D85273" w:rsidP="00D85273">
      <w:pPr>
        <w:ind w:firstLineChars="200" w:firstLine="640"/>
        <w:rPr>
          <w:rFonts w:ascii="仿宋" w:eastAsia="仿宋" w:hAnsi="仿宋"/>
          <w:sz w:val="32"/>
          <w:szCs w:val="32"/>
        </w:rPr>
      </w:pPr>
      <w:r w:rsidRPr="00D85273">
        <w:rPr>
          <w:rFonts w:ascii="仿宋" w:eastAsia="仿宋" w:hAnsi="仿宋" w:hint="eastAsia"/>
          <w:sz w:val="32"/>
          <w:szCs w:val="32"/>
        </w:rPr>
        <w:t>为了坚决贯彻</w:t>
      </w:r>
      <w:r w:rsidRPr="00D85273">
        <w:rPr>
          <w:rFonts w:ascii="仿宋" w:eastAsia="仿宋" w:hAnsi="仿宋"/>
          <w:sz w:val="32"/>
          <w:szCs w:val="32"/>
        </w:rPr>
        <w:t>“</w:t>
      </w:r>
      <w:r w:rsidRPr="00D85273">
        <w:rPr>
          <w:rFonts w:ascii="仿宋" w:eastAsia="仿宋" w:hAnsi="仿宋" w:hint="eastAsia"/>
          <w:sz w:val="32"/>
          <w:szCs w:val="32"/>
        </w:rPr>
        <w:t>安全第一，预防为主</w:t>
      </w:r>
      <w:r w:rsidRPr="00D85273">
        <w:rPr>
          <w:rFonts w:ascii="仿宋" w:eastAsia="仿宋" w:hAnsi="仿宋"/>
          <w:sz w:val="32"/>
          <w:szCs w:val="32"/>
        </w:rPr>
        <w:t>”</w:t>
      </w:r>
      <w:r w:rsidRPr="00D85273">
        <w:rPr>
          <w:rFonts w:ascii="仿宋" w:eastAsia="仿宋" w:hAnsi="仿宋" w:hint="eastAsia"/>
          <w:sz w:val="32"/>
          <w:szCs w:val="32"/>
        </w:rPr>
        <w:t>的方针，切实加强实习安全教育,健全实习安全管理,提高实习学生的安全意识，确保学生实习安全、顺利进行，特制定本办法。</w:t>
      </w:r>
    </w:p>
    <w:p w:rsidR="00D85273" w:rsidRPr="00D85273" w:rsidRDefault="00D85273" w:rsidP="00D85273">
      <w:pPr>
        <w:ind w:firstLineChars="200" w:firstLine="640"/>
        <w:rPr>
          <w:rFonts w:ascii="仿宋" w:eastAsia="仿宋" w:hAnsi="仿宋"/>
          <w:sz w:val="32"/>
          <w:szCs w:val="32"/>
        </w:rPr>
      </w:pPr>
      <w:r w:rsidRPr="00D85273">
        <w:rPr>
          <w:rFonts w:ascii="仿宋" w:eastAsia="仿宋" w:hAnsi="仿宋" w:hint="eastAsia"/>
          <w:sz w:val="32"/>
          <w:szCs w:val="32"/>
        </w:rPr>
        <w:t>1．健全实习安全管理组织，建立以校长为组长的实习生安全管理领导小组，下设实习安全管理机构，各实习班主任、实习指导教师为实习安全责任人。</w:t>
      </w:r>
    </w:p>
    <w:p w:rsidR="00D85273" w:rsidRPr="00D85273" w:rsidRDefault="00D85273" w:rsidP="00D85273">
      <w:pPr>
        <w:ind w:firstLineChars="200" w:firstLine="640"/>
        <w:rPr>
          <w:rFonts w:ascii="仿宋" w:eastAsia="仿宋" w:hAnsi="仿宋"/>
          <w:sz w:val="32"/>
          <w:szCs w:val="32"/>
        </w:rPr>
      </w:pPr>
      <w:r w:rsidRPr="00D85273">
        <w:rPr>
          <w:rFonts w:ascii="仿宋" w:eastAsia="仿宋" w:hAnsi="仿宋" w:hint="eastAsia"/>
          <w:sz w:val="32"/>
          <w:szCs w:val="32"/>
        </w:rPr>
        <w:t>2．建立学生实习小组, 组长负责本组人员的安全防范工作, 如发生安全事故、学生患急病不能坚持工作、有学生擅自离岗不归等，应立即告知实习单位和学校，便于及时处理。</w:t>
      </w:r>
    </w:p>
    <w:p w:rsidR="00D85273" w:rsidRPr="00D85273" w:rsidRDefault="00D85273" w:rsidP="00D85273">
      <w:pPr>
        <w:ind w:firstLineChars="200" w:firstLine="640"/>
        <w:rPr>
          <w:rFonts w:ascii="仿宋" w:eastAsia="仿宋" w:hAnsi="仿宋"/>
          <w:sz w:val="32"/>
          <w:szCs w:val="32"/>
        </w:rPr>
      </w:pPr>
      <w:r w:rsidRPr="00D85273">
        <w:rPr>
          <w:rFonts w:ascii="仿宋" w:eastAsia="仿宋" w:hAnsi="仿宋" w:hint="eastAsia"/>
          <w:sz w:val="32"/>
          <w:szCs w:val="32"/>
        </w:rPr>
        <w:t>3.实习生参加实习前必须投保，实习期间学生人身伤害事故的赔偿，依据有关法律法规处理。</w:t>
      </w:r>
    </w:p>
    <w:p w:rsidR="00D85273" w:rsidRPr="00D85273" w:rsidRDefault="00D85273" w:rsidP="00D85273">
      <w:pPr>
        <w:ind w:firstLineChars="200" w:firstLine="640"/>
        <w:rPr>
          <w:rFonts w:ascii="仿宋" w:eastAsia="仿宋" w:hAnsi="仿宋"/>
          <w:sz w:val="32"/>
          <w:szCs w:val="32"/>
        </w:rPr>
      </w:pPr>
      <w:r w:rsidRPr="00D85273">
        <w:rPr>
          <w:rFonts w:ascii="仿宋" w:eastAsia="仿宋" w:hAnsi="仿宋" w:hint="eastAsia"/>
          <w:sz w:val="32"/>
          <w:szCs w:val="32"/>
        </w:rPr>
        <w:t>4．实习生要认真学好《劳动法》等法律法规，自觉接受岗位安全教育和安全技术培训，遵守实习单位各项安全上岗制度和劳动纪律；同时确保人身、财物、饮食安全以及上下班途中交通安全。</w:t>
      </w:r>
    </w:p>
    <w:p w:rsidR="00D85273" w:rsidRPr="00D85273" w:rsidRDefault="00D85273" w:rsidP="00D85273">
      <w:pPr>
        <w:ind w:firstLineChars="200" w:firstLine="640"/>
        <w:rPr>
          <w:rFonts w:ascii="仿宋" w:eastAsia="仿宋" w:hAnsi="仿宋"/>
          <w:sz w:val="32"/>
          <w:szCs w:val="32"/>
        </w:rPr>
      </w:pPr>
      <w:r w:rsidRPr="00D85273">
        <w:rPr>
          <w:rFonts w:ascii="仿宋" w:eastAsia="仿宋" w:hAnsi="仿宋" w:hint="eastAsia"/>
          <w:sz w:val="32"/>
          <w:szCs w:val="32"/>
        </w:rPr>
        <w:t>5.若在实习单位住宿，应注意寝室安全，严禁私拉、私接电线；严禁使用电炉、煤气灶、大功率电热水器等用具；不准熄灯后点蜡烛；离开寝室要及时关门上锁。</w:t>
      </w:r>
    </w:p>
    <w:p w:rsidR="00D85273" w:rsidRPr="00D85273" w:rsidRDefault="00D85273" w:rsidP="00D85273">
      <w:pPr>
        <w:ind w:firstLineChars="200" w:firstLine="640"/>
        <w:rPr>
          <w:rFonts w:ascii="仿宋" w:eastAsia="仿宋" w:hAnsi="仿宋"/>
          <w:sz w:val="32"/>
          <w:szCs w:val="32"/>
        </w:rPr>
      </w:pPr>
      <w:r w:rsidRPr="00D85273">
        <w:rPr>
          <w:rFonts w:ascii="仿宋" w:eastAsia="仿宋" w:hAnsi="仿宋" w:hint="eastAsia"/>
          <w:sz w:val="32"/>
          <w:szCs w:val="32"/>
        </w:rPr>
        <w:t>6．不在实习单位工作区域私自接待同学、朋友，遇有急事应事先向实习单位做好请假手续，经同意后，方可离岗。</w:t>
      </w:r>
    </w:p>
    <w:p w:rsidR="00D85273" w:rsidRPr="00D85273" w:rsidRDefault="00D85273" w:rsidP="00D85273">
      <w:pPr>
        <w:ind w:firstLineChars="200" w:firstLine="640"/>
        <w:rPr>
          <w:rFonts w:ascii="仿宋" w:eastAsia="仿宋" w:hAnsi="仿宋"/>
          <w:sz w:val="32"/>
          <w:szCs w:val="32"/>
        </w:rPr>
      </w:pPr>
      <w:r w:rsidRPr="00D85273">
        <w:rPr>
          <w:rFonts w:ascii="仿宋" w:eastAsia="仿宋" w:hAnsi="仿宋" w:hint="eastAsia"/>
          <w:sz w:val="32"/>
          <w:szCs w:val="32"/>
        </w:rPr>
        <w:lastRenderedPageBreak/>
        <w:t>7．实习生因严重违纪或工作懒散等原因，被实习单位辞退，学校将不再安排新的实习单位，并将</w:t>
      </w:r>
      <w:proofErr w:type="gramStart"/>
      <w:r w:rsidRPr="00D85273">
        <w:rPr>
          <w:rFonts w:ascii="仿宋" w:eastAsia="仿宋" w:hAnsi="仿宋" w:hint="eastAsia"/>
          <w:sz w:val="32"/>
          <w:szCs w:val="32"/>
        </w:rPr>
        <w:t>作出</w:t>
      </w:r>
      <w:proofErr w:type="gramEnd"/>
      <w:r w:rsidRPr="00D85273">
        <w:rPr>
          <w:rFonts w:ascii="仿宋" w:eastAsia="仿宋" w:hAnsi="仿宋" w:hint="eastAsia"/>
          <w:sz w:val="32"/>
          <w:szCs w:val="32"/>
        </w:rPr>
        <w:t>相应的纪律处分。</w:t>
      </w:r>
    </w:p>
    <w:p w:rsidR="00D85273" w:rsidRPr="00D85273" w:rsidRDefault="00D85273" w:rsidP="00D85273">
      <w:pPr>
        <w:ind w:firstLineChars="200" w:firstLine="640"/>
        <w:rPr>
          <w:rFonts w:ascii="仿宋" w:eastAsia="仿宋" w:hAnsi="仿宋"/>
          <w:sz w:val="32"/>
          <w:szCs w:val="32"/>
        </w:rPr>
      </w:pPr>
      <w:r w:rsidRPr="00D85273">
        <w:rPr>
          <w:rFonts w:ascii="仿宋" w:eastAsia="仿宋" w:hAnsi="仿宋" w:hint="eastAsia"/>
          <w:sz w:val="32"/>
          <w:szCs w:val="32"/>
        </w:rPr>
        <w:t>8．实习生如对实习单位的安排有意见，应及时与学校联系并报告，由学校依据事实与单位协商；实习生不得直接与实习单位发生冲突，若无理取闹，给学校声誉造成不良影响者，学校将对其</w:t>
      </w:r>
      <w:proofErr w:type="gramStart"/>
      <w:r w:rsidRPr="00D85273">
        <w:rPr>
          <w:rFonts w:ascii="仿宋" w:eastAsia="仿宋" w:hAnsi="仿宋" w:hint="eastAsia"/>
          <w:sz w:val="32"/>
          <w:szCs w:val="32"/>
        </w:rPr>
        <w:t>作出</w:t>
      </w:r>
      <w:proofErr w:type="gramEnd"/>
      <w:r w:rsidRPr="00D85273">
        <w:rPr>
          <w:rFonts w:ascii="仿宋" w:eastAsia="仿宋" w:hAnsi="仿宋" w:hint="eastAsia"/>
          <w:sz w:val="32"/>
          <w:szCs w:val="32"/>
        </w:rPr>
        <w:t>相应的处分。</w:t>
      </w:r>
    </w:p>
    <w:p w:rsidR="00D85273" w:rsidRPr="00D85273" w:rsidRDefault="00D85273" w:rsidP="00D85273">
      <w:pPr>
        <w:ind w:firstLineChars="200" w:firstLine="640"/>
        <w:rPr>
          <w:rFonts w:ascii="仿宋" w:eastAsia="仿宋" w:hAnsi="仿宋"/>
          <w:sz w:val="32"/>
          <w:szCs w:val="32"/>
        </w:rPr>
      </w:pPr>
      <w:r w:rsidRPr="00D85273">
        <w:rPr>
          <w:rFonts w:ascii="仿宋" w:eastAsia="仿宋" w:hAnsi="仿宋" w:hint="eastAsia"/>
          <w:sz w:val="32"/>
          <w:szCs w:val="32"/>
        </w:rPr>
        <w:t xml:space="preserve">9．实习单位应关心和爱护学生，原则上每周安排学生实习时间不超过40小时，每天不超过8小时，每周休息1-2天。 </w:t>
      </w:r>
    </w:p>
    <w:p w:rsidR="00D85273" w:rsidRPr="00D85273" w:rsidRDefault="00D85273" w:rsidP="00D85273">
      <w:pPr>
        <w:ind w:firstLineChars="200" w:firstLine="640"/>
        <w:rPr>
          <w:rFonts w:ascii="仿宋" w:eastAsia="仿宋" w:hAnsi="仿宋"/>
          <w:sz w:val="32"/>
          <w:szCs w:val="32"/>
        </w:rPr>
      </w:pPr>
      <w:r w:rsidRPr="00D85273">
        <w:rPr>
          <w:rFonts w:ascii="仿宋" w:eastAsia="仿宋" w:hAnsi="仿宋" w:hint="eastAsia"/>
          <w:sz w:val="32"/>
          <w:szCs w:val="32"/>
        </w:rPr>
        <w:t>10．实习单位原则上不得安排学生夜班实习、加班实习和超时劳动，如确因工作需要临时加班，须经学生本人同意，并通知其学校和监护人。</w:t>
      </w:r>
    </w:p>
    <w:p w:rsidR="00D85273" w:rsidRPr="00D85273" w:rsidRDefault="00D85273" w:rsidP="00D85273">
      <w:pPr>
        <w:ind w:firstLineChars="200" w:firstLine="640"/>
        <w:rPr>
          <w:rFonts w:ascii="仿宋" w:eastAsia="仿宋" w:hAnsi="仿宋"/>
          <w:sz w:val="32"/>
          <w:szCs w:val="32"/>
        </w:rPr>
      </w:pPr>
      <w:r w:rsidRPr="00D85273">
        <w:rPr>
          <w:rFonts w:ascii="仿宋" w:eastAsia="仿宋" w:hAnsi="仿宋" w:hint="eastAsia"/>
          <w:sz w:val="32"/>
          <w:szCs w:val="32"/>
        </w:rPr>
        <w:t>11．实习单位要加强对实习生上岗前的安全防护知识、岗位操作规程的培训，落实安全防护措施，预防发生伤亡事故。</w:t>
      </w:r>
    </w:p>
    <w:p w:rsidR="00D85273" w:rsidRPr="00D85273" w:rsidRDefault="00D85273" w:rsidP="00D85273">
      <w:pPr>
        <w:ind w:firstLineChars="200" w:firstLine="640"/>
        <w:rPr>
          <w:rFonts w:ascii="仿宋" w:eastAsia="仿宋" w:hAnsi="仿宋"/>
          <w:sz w:val="32"/>
          <w:szCs w:val="32"/>
        </w:rPr>
      </w:pPr>
      <w:r w:rsidRPr="00D85273">
        <w:rPr>
          <w:rFonts w:ascii="仿宋" w:eastAsia="仿宋" w:hAnsi="仿宋" w:hint="eastAsia"/>
          <w:sz w:val="32"/>
          <w:szCs w:val="32"/>
        </w:rPr>
        <w:t>12．实习生在实习期间有下列情况之一者，给予警告（严重警告）处分，实习学分按规定实习学分二分之二计算：</w:t>
      </w:r>
    </w:p>
    <w:p w:rsidR="00D85273" w:rsidRPr="00D85273" w:rsidRDefault="00D85273" w:rsidP="00D85273">
      <w:pPr>
        <w:ind w:firstLineChars="200" w:firstLine="640"/>
        <w:rPr>
          <w:rFonts w:ascii="仿宋" w:eastAsia="仿宋" w:hAnsi="仿宋"/>
          <w:sz w:val="32"/>
          <w:szCs w:val="32"/>
        </w:rPr>
      </w:pPr>
      <w:r w:rsidRPr="00D85273">
        <w:rPr>
          <w:rFonts w:ascii="仿宋" w:eastAsia="仿宋" w:hAnsi="仿宋" w:hint="eastAsia"/>
          <w:sz w:val="32"/>
          <w:szCs w:val="32"/>
        </w:rPr>
        <w:t>（1）学校集体组织赴外地实习途中，不服从带队老师管理，擅自离队，影响统一行动者。</w:t>
      </w:r>
    </w:p>
    <w:p w:rsidR="00D85273" w:rsidRPr="00D85273" w:rsidRDefault="00D85273" w:rsidP="00D85273">
      <w:pPr>
        <w:ind w:firstLineChars="200" w:firstLine="640"/>
        <w:rPr>
          <w:rFonts w:ascii="仿宋" w:eastAsia="仿宋" w:hAnsi="仿宋"/>
          <w:sz w:val="32"/>
          <w:szCs w:val="32"/>
        </w:rPr>
      </w:pPr>
      <w:r w:rsidRPr="00D85273">
        <w:rPr>
          <w:rFonts w:ascii="仿宋" w:eastAsia="仿宋" w:hAnsi="仿宋" w:hint="eastAsia"/>
          <w:sz w:val="32"/>
          <w:szCs w:val="32"/>
        </w:rPr>
        <w:t>（2）违反实习单位考勤制度，累计迟到、早退三次或旷工一天者；未履行有效请假手续，私自调班者。</w:t>
      </w:r>
    </w:p>
    <w:p w:rsidR="00D85273" w:rsidRPr="00D85273" w:rsidRDefault="00D85273" w:rsidP="00D85273">
      <w:pPr>
        <w:ind w:firstLineChars="200" w:firstLine="640"/>
        <w:rPr>
          <w:rFonts w:ascii="仿宋" w:eastAsia="仿宋" w:hAnsi="仿宋"/>
          <w:sz w:val="32"/>
          <w:szCs w:val="32"/>
        </w:rPr>
      </w:pPr>
      <w:r w:rsidRPr="00D85273">
        <w:rPr>
          <w:rFonts w:ascii="仿宋" w:eastAsia="仿宋" w:hAnsi="仿宋" w:hint="eastAsia"/>
          <w:sz w:val="32"/>
          <w:szCs w:val="32"/>
        </w:rPr>
        <w:lastRenderedPageBreak/>
        <w:t>（3）实习期间不遵守实习单位的各项规章制度，不服从领导和</w:t>
      </w:r>
      <w:proofErr w:type="gramStart"/>
      <w:r w:rsidRPr="00D85273">
        <w:rPr>
          <w:rFonts w:ascii="仿宋" w:eastAsia="仿宋" w:hAnsi="仿宋" w:hint="eastAsia"/>
          <w:sz w:val="32"/>
          <w:szCs w:val="32"/>
        </w:rPr>
        <w:t>带教师傅</w:t>
      </w:r>
      <w:proofErr w:type="gramEnd"/>
      <w:r w:rsidRPr="00D85273">
        <w:rPr>
          <w:rFonts w:ascii="仿宋" w:eastAsia="仿宋" w:hAnsi="仿宋" w:hint="eastAsia"/>
          <w:sz w:val="32"/>
          <w:szCs w:val="32"/>
        </w:rPr>
        <w:t>的工作安排，并造成一定影响者。</w:t>
      </w:r>
    </w:p>
    <w:p w:rsidR="00D85273" w:rsidRPr="00D85273" w:rsidRDefault="00D85273" w:rsidP="00D85273">
      <w:pPr>
        <w:ind w:firstLineChars="200" w:firstLine="640"/>
        <w:rPr>
          <w:rFonts w:ascii="仿宋" w:eastAsia="仿宋" w:hAnsi="仿宋"/>
          <w:sz w:val="32"/>
          <w:szCs w:val="32"/>
        </w:rPr>
      </w:pPr>
      <w:r w:rsidRPr="00D85273">
        <w:rPr>
          <w:rFonts w:ascii="仿宋" w:eastAsia="仿宋" w:hAnsi="仿宋" w:hint="eastAsia"/>
          <w:sz w:val="32"/>
          <w:szCs w:val="32"/>
        </w:rPr>
        <w:t>（4）违反《中学生日常行为规范》和实习单位生活管理规定，有醉酒、夜不归宿等行为，并造成工作严重影响者。</w:t>
      </w:r>
    </w:p>
    <w:p w:rsidR="00D85273" w:rsidRPr="00D85273" w:rsidRDefault="00D85273" w:rsidP="00D85273">
      <w:pPr>
        <w:ind w:firstLineChars="200" w:firstLine="640"/>
        <w:rPr>
          <w:rFonts w:ascii="仿宋" w:eastAsia="仿宋" w:hAnsi="仿宋"/>
          <w:sz w:val="32"/>
          <w:szCs w:val="32"/>
        </w:rPr>
      </w:pPr>
      <w:r w:rsidRPr="00D85273">
        <w:rPr>
          <w:rFonts w:ascii="仿宋" w:eastAsia="仿宋" w:hAnsi="仿宋" w:hint="eastAsia"/>
          <w:sz w:val="32"/>
          <w:szCs w:val="32"/>
        </w:rPr>
        <w:t>13．实习生在实习期间有下列情况之一者，给予记过处分，实习学分按规定实习学分二分之一计算：</w:t>
      </w:r>
    </w:p>
    <w:p w:rsidR="00D85273" w:rsidRPr="00D85273" w:rsidRDefault="00D85273" w:rsidP="00D85273">
      <w:pPr>
        <w:ind w:firstLineChars="200" w:firstLine="640"/>
        <w:rPr>
          <w:rFonts w:ascii="仿宋" w:eastAsia="仿宋" w:hAnsi="仿宋"/>
          <w:sz w:val="32"/>
          <w:szCs w:val="32"/>
        </w:rPr>
      </w:pPr>
      <w:r w:rsidRPr="00D85273">
        <w:rPr>
          <w:rFonts w:ascii="仿宋" w:eastAsia="仿宋" w:hAnsi="仿宋" w:hint="eastAsia"/>
          <w:sz w:val="32"/>
          <w:szCs w:val="32"/>
        </w:rPr>
        <w:t>（1）严重违反实习单位的规章制度，给实习单位造成财产或名誉损失，影响严重者。</w:t>
      </w:r>
    </w:p>
    <w:p w:rsidR="00D85273" w:rsidRPr="00D85273" w:rsidRDefault="00D85273" w:rsidP="00D85273">
      <w:pPr>
        <w:ind w:firstLineChars="200" w:firstLine="640"/>
        <w:rPr>
          <w:rFonts w:ascii="仿宋" w:eastAsia="仿宋" w:hAnsi="仿宋"/>
          <w:sz w:val="32"/>
          <w:szCs w:val="32"/>
        </w:rPr>
      </w:pPr>
      <w:r w:rsidRPr="00D85273">
        <w:rPr>
          <w:rFonts w:ascii="仿宋" w:eastAsia="仿宋" w:hAnsi="仿宋" w:hint="eastAsia"/>
          <w:sz w:val="32"/>
          <w:szCs w:val="32"/>
        </w:rPr>
        <w:t>（2）顶撞实习单位的领导和</w:t>
      </w:r>
      <w:proofErr w:type="gramStart"/>
      <w:r w:rsidRPr="00D85273">
        <w:rPr>
          <w:rFonts w:ascii="仿宋" w:eastAsia="仿宋" w:hAnsi="仿宋" w:hint="eastAsia"/>
          <w:sz w:val="32"/>
          <w:szCs w:val="32"/>
        </w:rPr>
        <w:t>带教师傅</w:t>
      </w:r>
      <w:proofErr w:type="gramEnd"/>
      <w:r w:rsidRPr="00D85273">
        <w:rPr>
          <w:rFonts w:ascii="仿宋" w:eastAsia="仿宋" w:hAnsi="仿宋" w:hint="eastAsia"/>
          <w:sz w:val="32"/>
          <w:szCs w:val="32"/>
        </w:rPr>
        <w:t>，不服从管理和工作安排，影响严重者。</w:t>
      </w:r>
    </w:p>
    <w:p w:rsidR="00D85273" w:rsidRPr="00D85273" w:rsidRDefault="00D85273" w:rsidP="00D85273">
      <w:pPr>
        <w:ind w:firstLineChars="200" w:firstLine="640"/>
        <w:rPr>
          <w:rFonts w:ascii="仿宋" w:eastAsia="仿宋" w:hAnsi="仿宋"/>
          <w:sz w:val="32"/>
          <w:szCs w:val="32"/>
        </w:rPr>
      </w:pPr>
      <w:r w:rsidRPr="00D85273">
        <w:rPr>
          <w:rFonts w:ascii="仿宋" w:eastAsia="仿宋" w:hAnsi="仿宋" w:hint="eastAsia"/>
          <w:sz w:val="32"/>
          <w:szCs w:val="32"/>
        </w:rPr>
        <w:t>（3）参与打架斗殴、侵占公私财物者。</w:t>
      </w:r>
    </w:p>
    <w:p w:rsidR="00D85273" w:rsidRPr="00D85273" w:rsidRDefault="00D85273" w:rsidP="00D85273">
      <w:pPr>
        <w:ind w:firstLineChars="200" w:firstLine="640"/>
        <w:rPr>
          <w:rFonts w:ascii="仿宋" w:eastAsia="仿宋" w:hAnsi="仿宋"/>
          <w:sz w:val="32"/>
          <w:szCs w:val="32"/>
        </w:rPr>
      </w:pPr>
      <w:r w:rsidRPr="00D85273">
        <w:rPr>
          <w:rFonts w:ascii="仿宋" w:eastAsia="仿宋" w:hAnsi="仿宋" w:hint="eastAsia"/>
          <w:sz w:val="32"/>
          <w:szCs w:val="32"/>
        </w:rPr>
        <w:t>14．实习期间有下列情况之一者，给予留校察看及以上处分，实习学分按规定实习学分四分之一计算：</w:t>
      </w:r>
    </w:p>
    <w:p w:rsidR="00D85273" w:rsidRPr="00D85273" w:rsidRDefault="00D85273" w:rsidP="00D85273">
      <w:pPr>
        <w:ind w:firstLineChars="200" w:firstLine="640"/>
        <w:rPr>
          <w:rFonts w:ascii="仿宋" w:eastAsia="仿宋" w:hAnsi="仿宋"/>
          <w:sz w:val="32"/>
          <w:szCs w:val="32"/>
        </w:rPr>
      </w:pPr>
      <w:r w:rsidRPr="00D85273">
        <w:rPr>
          <w:rFonts w:ascii="仿宋" w:eastAsia="仿宋" w:hAnsi="仿宋" w:hint="eastAsia"/>
          <w:sz w:val="32"/>
          <w:szCs w:val="32"/>
        </w:rPr>
        <w:t>（1）累计旷工达一周者。</w:t>
      </w:r>
    </w:p>
    <w:p w:rsidR="00D85273" w:rsidRPr="00D85273" w:rsidRDefault="00D85273" w:rsidP="00D85273">
      <w:pPr>
        <w:ind w:firstLineChars="200" w:firstLine="640"/>
        <w:rPr>
          <w:rFonts w:ascii="仿宋" w:eastAsia="仿宋" w:hAnsi="仿宋"/>
          <w:sz w:val="32"/>
          <w:szCs w:val="32"/>
        </w:rPr>
      </w:pPr>
      <w:r w:rsidRPr="00D85273">
        <w:rPr>
          <w:rFonts w:ascii="仿宋" w:eastAsia="仿宋" w:hAnsi="仿宋" w:hint="eastAsia"/>
          <w:sz w:val="32"/>
          <w:szCs w:val="32"/>
        </w:rPr>
        <w:t>（2）已受记过处分，仍严重违反学校和实习单位规章制度者。</w:t>
      </w:r>
    </w:p>
    <w:p w:rsidR="00D85273" w:rsidRPr="00D85273" w:rsidRDefault="00D85273" w:rsidP="00D85273">
      <w:pPr>
        <w:ind w:firstLineChars="200" w:firstLine="640"/>
        <w:rPr>
          <w:rFonts w:ascii="仿宋" w:eastAsia="仿宋" w:hAnsi="仿宋"/>
          <w:sz w:val="32"/>
          <w:szCs w:val="32"/>
        </w:rPr>
      </w:pPr>
      <w:r w:rsidRPr="00D85273">
        <w:rPr>
          <w:rFonts w:ascii="仿宋" w:eastAsia="仿宋" w:hAnsi="仿宋" w:hint="eastAsia"/>
          <w:sz w:val="32"/>
          <w:szCs w:val="32"/>
        </w:rPr>
        <w:t>（3）实习期间严重违反实习单位的规章制度，给实习单位造成重大财产或名誉损失，情节恶劣者。</w:t>
      </w:r>
    </w:p>
    <w:p w:rsidR="00D85273" w:rsidRPr="00D85273" w:rsidRDefault="00D85273" w:rsidP="00D85273">
      <w:pPr>
        <w:ind w:firstLineChars="200" w:firstLine="640"/>
        <w:rPr>
          <w:rFonts w:ascii="仿宋" w:eastAsia="仿宋" w:hAnsi="仿宋"/>
          <w:sz w:val="32"/>
          <w:szCs w:val="32"/>
        </w:rPr>
      </w:pPr>
      <w:r w:rsidRPr="00D85273">
        <w:rPr>
          <w:rFonts w:ascii="仿宋" w:eastAsia="仿宋" w:hAnsi="仿宋" w:hint="eastAsia"/>
          <w:sz w:val="32"/>
          <w:szCs w:val="32"/>
        </w:rPr>
        <w:t>（4）对实习单位的领导和</w:t>
      </w:r>
      <w:proofErr w:type="gramStart"/>
      <w:r w:rsidRPr="00D85273">
        <w:rPr>
          <w:rFonts w:ascii="仿宋" w:eastAsia="仿宋" w:hAnsi="仿宋" w:hint="eastAsia"/>
          <w:sz w:val="32"/>
          <w:szCs w:val="32"/>
        </w:rPr>
        <w:t>带教师傅进行</w:t>
      </w:r>
      <w:proofErr w:type="gramEnd"/>
      <w:r w:rsidRPr="00D85273">
        <w:rPr>
          <w:rFonts w:ascii="仿宋" w:eastAsia="仿宋" w:hAnsi="仿宋" w:hint="eastAsia"/>
          <w:sz w:val="32"/>
          <w:szCs w:val="32"/>
        </w:rPr>
        <w:t>人格和人身伤害者。</w:t>
      </w:r>
    </w:p>
    <w:p w:rsidR="00D85273" w:rsidRPr="00D85273" w:rsidRDefault="00D85273" w:rsidP="00D85273">
      <w:pPr>
        <w:ind w:firstLineChars="200" w:firstLine="640"/>
        <w:rPr>
          <w:rFonts w:ascii="仿宋" w:eastAsia="仿宋" w:hAnsi="仿宋"/>
          <w:sz w:val="32"/>
          <w:szCs w:val="32"/>
        </w:rPr>
      </w:pPr>
      <w:r w:rsidRPr="00D85273">
        <w:rPr>
          <w:rFonts w:ascii="仿宋" w:eastAsia="仿宋" w:hAnsi="仿宋" w:hint="eastAsia"/>
          <w:sz w:val="32"/>
          <w:szCs w:val="32"/>
        </w:rPr>
        <w:t>（5）严重违反实习单位生活管理规定，故意损毁公私财物和生活设施，情节恶劣者。</w:t>
      </w:r>
    </w:p>
    <w:p w:rsidR="00D85273" w:rsidRPr="00D85273" w:rsidRDefault="00D85273" w:rsidP="00D85273">
      <w:pPr>
        <w:ind w:firstLineChars="200" w:firstLine="640"/>
        <w:rPr>
          <w:rFonts w:ascii="仿宋" w:eastAsia="仿宋" w:hAnsi="仿宋"/>
          <w:sz w:val="32"/>
          <w:szCs w:val="32"/>
        </w:rPr>
      </w:pPr>
      <w:r w:rsidRPr="00D85273">
        <w:rPr>
          <w:rFonts w:ascii="仿宋" w:eastAsia="仿宋" w:hAnsi="仿宋" w:hint="eastAsia"/>
          <w:sz w:val="32"/>
          <w:szCs w:val="32"/>
        </w:rPr>
        <w:lastRenderedPageBreak/>
        <w:t>（6）带头打架斗殴、偷窃公私财物数额较大或有其它违法犯罪情节者。</w:t>
      </w:r>
    </w:p>
    <w:p w:rsidR="00D85273" w:rsidRDefault="00D85273" w:rsidP="00D85273">
      <w:pPr>
        <w:rPr>
          <w:rFonts w:ascii="宋体" w:eastAsia="宋体" w:hAnsi="宋体" w:cs="宋体"/>
          <w:bCs/>
          <w:sz w:val="32"/>
          <w:szCs w:val="32"/>
        </w:rPr>
      </w:pPr>
      <w:r w:rsidRPr="00D85273">
        <w:rPr>
          <w:rFonts w:ascii="宋体" w:eastAsia="宋体" w:hAnsi="宋体" w:cs="宋体" w:hint="eastAsia"/>
          <w:bCs/>
          <w:sz w:val="32"/>
          <w:szCs w:val="32"/>
        </w:rPr>
        <w:t> </w:t>
      </w:r>
    </w:p>
    <w:p w:rsidR="004E0FF1" w:rsidRDefault="004E0FF1" w:rsidP="00D85273">
      <w:pPr>
        <w:rPr>
          <w:rFonts w:ascii="宋体" w:eastAsia="宋体" w:hAnsi="宋体" w:cs="宋体"/>
          <w:bCs/>
          <w:sz w:val="32"/>
          <w:szCs w:val="32"/>
        </w:rPr>
      </w:pPr>
    </w:p>
    <w:p w:rsidR="004E0FF1" w:rsidRDefault="004E0FF1" w:rsidP="00D85273">
      <w:pPr>
        <w:rPr>
          <w:rFonts w:ascii="宋体" w:eastAsia="宋体" w:hAnsi="宋体" w:cs="宋体"/>
          <w:bCs/>
          <w:sz w:val="32"/>
          <w:szCs w:val="32"/>
        </w:rPr>
      </w:pPr>
    </w:p>
    <w:p w:rsidR="004E0FF1" w:rsidRDefault="004E0FF1" w:rsidP="00D85273">
      <w:pPr>
        <w:rPr>
          <w:rFonts w:ascii="宋体" w:eastAsia="宋体" w:hAnsi="宋体" w:cs="宋体"/>
          <w:bCs/>
          <w:sz w:val="32"/>
          <w:szCs w:val="32"/>
        </w:rPr>
      </w:pPr>
    </w:p>
    <w:p w:rsidR="004E0FF1" w:rsidRDefault="004E0FF1" w:rsidP="00D85273">
      <w:pPr>
        <w:rPr>
          <w:rFonts w:ascii="宋体" w:eastAsia="宋体" w:hAnsi="宋体" w:cs="宋体"/>
          <w:bCs/>
          <w:sz w:val="32"/>
          <w:szCs w:val="32"/>
        </w:rPr>
      </w:pPr>
    </w:p>
    <w:p w:rsidR="004E0FF1" w:rsidRDefault="004E0FF1" w:rsidP="00D85273">
      <w:pPr>
        <w:rPr>
          <w:rFonts w:ascii="宋体" w:eastAsia="宋体" w:hAnsi="宋体" w:cs="宋体"/>
          <w:bCs/>
          <w:sz w:val="32"/>
          <w:szCs w:val="32"/>
        </w:rPr>
      </w:pPr>
    </w:p>
    <w:p w:rsidR="004E0FF1" w:rsidRDefault="004E0FF1" w:rsidP="00D85273">
      <w:pPr>
        <w:rPr>
          <w:rFonts w:ascii="宋体" w:eastAsia="宋体" w:hAnsi="宋体" w:cs="宋体"/>
          <w:bCs/>
          <w:sz w:val="32"/>
          <w:szCs w:val="32"/>
        </w:rPr>
      </w:pPr>
    </w:p>
    <w:p w:rsidR="004E0FF1" w:rsidRDefault="004E0FF1" w:rsidP="00D85273">
      <w:pPr>
        <w:rPr>
          <w:rFonts w:ascii="宋体" w:eastAsia="宋体" w:hAnsi="宋体" w:cs="宋体"/>
          <w:bCs/>
          <w:sz w:val="32"/>
          <w:szCs w:val="32"/>
        </w:rPr>
      </w:pPr>
    </w:p>
    <w:p w:rsidR="004E0FF1" w:rsidRDefault="004E0FF1" w:rsidP="00D85273">
      <w:pPr>
        <w:rPr>
          <w:rFonts w:ascii="宋体" w:eastAsia="宋体" w:hAnsi="宋体" w:cs="宋体"/>
          <w:bCs/>
          <w:sz w:val="32"/>
          <w:szCs w:val="32"/>
        </w:rPr>
      </w:pPr>
    </w:p>
    <w:p w:rsidR="004E0FF1" w:rsidRDefault="004E0FF1" w:rsidP="00D85273">
      <w:pPr>
        <w:rPr>
          <w:rFonts w:ascii="宋体" w:eastAsia="宋体" w:hAnsi="宋体" w:cs="宋体"/>
          <w:bCs/>
          <w:sz w:val="32"/>
          <w:szCs w:val="32"/>
        </w:rPr>
      </w:pPr>
    </w:p>
    <w:p w:rsidR="004E0FF1" w:rsidRDefault="004E0FF1" w:rsidP="00D85273">
      <w:pPr>
        <w:rPr>
          <w:rFonts w:ascii="宋体" w:eastAsia="宋体" w:hAnsi="宋体" w:cs="宋体"/>
          <w:bCs/>
          <w:sz w:val="32"/>
          <w:szCs w:val="32"/>
        </w:rPr>
      </w:pPr>
    </w:p>
    <w:p w:rsidR="004E0FF1" w:rsidRDefault="004E0FF1" w:rsidP="00D85273">
      <w:pPr>
        <w:rPr>
          <w:rFonts w:ascii="宋体" w:eastAsia="宋体" w:hAnsi="宋体" w:cs="宋体"/>
          <w:bCs/>
          <w:sz w:val="32"/>
          <w:szCs w:val="32"/>
        </w:rPr>
      </w:pPr>
    </w:p>
    <w:p w:rsidR="004E0FF1" w:rsidRDefault="004E0FF1" w:rsidP="00D85273">
      <w:pPr>
        <w:rPr>
          <w:rFonts w:ascii="宋体" w:eastAsia="宋体" w:hAnsi="宋体" w:cs="宋体"/>
          <w:bCs/>
          <w:sz w:val="32"/>
          <w:szCs w:val="32"/>
        </w:rPr>
      </w:pPr>
    </w:p>
    <w:p w:rsidR="004E0FF1" w:rsidRDefault="004E0FF1" w:rsidP="00D85273">
      <w:pPr>
        <w:rPr>
          <w:rFonts w:ascii="宋体" w:eastAsia="宋体" w:hAnsi="宋体" w:cs="宋体"/>
          <w:bCs/>
          <w:sz w:val="32"/>
          <w:szCs w:val="32"/>
        </w:rPr>
      </w:pPr>
    </w:p>
    <w:p w:rsidR="004E0FF1" w:rsidRDefault="004E0FF1" w:rsidP="00D85273">
      <w:pPr>
        <w:rPr>
          <w:rFonts w:ascii="宋体" w:eastAsia="宋体" w:hAnsi="宋体" w:cs="宋体"/>
          <w:bCs/>
          <w:sz w:val="32"/>
          <w:szCs w:val="32"/>
        </w:rPr>
      </w:pPr>
    </w:p>
    <w:p w:rsidR="004E0FF1" w:rsidRDefault="004E0FF1" w:rsidP="00D85273">
      <w:pPr>
        <w:rPr>
          <w:rFonts w:ascii="宋体" w:eastAsia="宋体" w:hAnsi="宋体" w:cs="宋体"/>
          <w:bCs/>
          <w:sz w:val="32"/>
          <w:szCs w:val="32"/>
        </w:rPr>
      </w:pPr>
    </w:p>
    <w:p w:rsidR="004E0FF1" w:rsidRDefault="004E0FF1" w:rsidP="00D85273">
      <w:pPr>
        <w:rPr>
          <w:rFonts w:ascii="宋体" w:eastAsia="宋体" w:hAnsi="宋体" w:cs="宋体"/>
          <w:bCs/>
          <w:sz w:val="32"/>
          <w:szCs w:val="32"/>
        </w:rPr>
      </w:pPr>
    </w:p>
    <w:p w:rsidR="004E0FF1" w:rsidRDefault="004E0FF1" w:rsidP="00D85273">
      <w:pPr>
        <w:rPr>
          <w:rFonts w:ascii="宋体" w:eastAsia="宋体" w:hAnsi="宋体" w:cs="宋体"/>
          <w:bCs/>
          <w:sz w:val="32"/>
          <w:szCs w:val="32"/>
        </w:rPr>
      </w:pPr>
    </w:p>
    <w:p w:rsidR="004E0FF1" w:rsidRDefault="004E0FF1" w:rsidP="00D85273">
      <w:pPr>
        <w:rPr>
          <w:rFonts w:ascii="宋体" w:eastAsia="宋体" w:hAnsi="宋体" w:cs="宋体"/>
          <w:bCs/>
          <w:sz w:val="32"/>
          <w:szCs w:val="32"/>
        </w:rPr>
      </w:pPr>
    </w:p>
    <w:p w:rsidR="004E0FF1" w:rsidRPr="00D85273" w:rsidRDefault="004E0FF1" w:rsidP="00D85273">
      <w:pPr>
        <w:rPr>
          <w:rFonts w:ascii="仿宋" w:eastAsia="仿宋" w:hAnsi="仿宋"/>
          <w:sz w:val="32"/>
          <w:szCs w:val="32"/>
        </w:rPr>
      </w:pPr>
    </w:p>
    <w:p w:rsidR="00D85273" w:rsidRPr="00D85273" w:rsidRDefault="009758BD" w:rsidP="00D85273">
      <w:pPr>
        <w:jc w:val="center"/>
        <w:rPr>
          <w:rFonts w:asciiTheme="majorEastAsia" w:eastAsiaTheme="majorEastAsia" w:hAnsiTheme="majorEastAsia"/>
          <w:b/>
          <w:sz w:val="36"/>
          <w:szCs w:val="36"/>
        </w:rPr>
      </w:pPr>
      <w:r>
        <w:rPr>
          <w:rFonts w:asciiTheme="majorEastAsia" w:eastAsiaTheme="majorEastAsia" w:hAnsiTheme="majorEastAsia" w:hint="eastAsia"/>
          <w:b/>
          <w:bCs/>
          <w:sz w:val="36"/>
          <w:szCs w:val="36"/>
        </w:rPr>
        <w:lastRenderedPageBreak/>
        <w:t>（</w:t>
      </w:r>
      <w:r w:rsidR="00592349">
        <w:rPr>
          <w:rFonts w:asciiTheme="majorEastAsia" w:eastAsiaTheme="majorEastAsia" w:hAnsiTheme="majorEastAsia" w:hint="eastAsia"/>
          <w:b/>
          <w:bCs/>
          <w:sz w:val="36"/>
          <w:szCs w:val="36"/>
        </w:rPr>
        <w:t>肆</w:t>
      </w:r>
      <w:r>
        <w:rPr>
          <w:rFonts w:asciiTheme="majorEastAsia" w:eastAsiaTheme="majorEastAsia" w:hAnsiTheme="majorEastAsia" w:hint="eastAsia"/>
          <w:b/>
          <w:bCs/>
          <w:sz w:val="36"/>
          <w:szCs w:val="36"/>
        </w:rPr>
        <w:t>）</w:t>
      </w:r>
      <w:r w:rsidR="00D85273" w:rsidRPr="00D85273">
        <w:rPr>
          <w:rFonts w:asciiTheme="majorEastAsia" w:eastAsiaTheme="majorEastAsia" w:hAnsiTheme="majorEastAsia" w:hint="eastAsia"/>
          <w:b/>
          <w:bCs/>
          <w:sz w:val="36"/>
          <w:szCs w:val="36"/>
        </w:rPr>
        <w:t>现代学徒制管理督查办法</w:t>
      </w:r>
    </w:p>
    <w:p w:rsidR="00D85273" w:rsidRPr="00D85273" w:rsidRDefault="00D85273" w:rsidP="00D85273">
      <w:pPr>
        <w:ind w:firstLineChars="200" w:firstLine="643"/>
        <w:rPr>
          <w:rFonts w:ascii="仿宋" w:eastAsia="仿宋" w:hAnsi="仿宋"/>
          <w:b/>
          <w:bCs/>
          <w:sz w:val="32"/>
          <w:szCs w:val="32"/>
        </w:rPr>
      </w:pPr>
      <w:r w:rsidRPr="00D85273">
        <w:rPr>
          <w:rFonts w:ascii="仿宋" w:eastAsia="仿宋" w:hAnsi="仿宋" w:hint="eastAsia"/>
          <w:b/>
          <w:bCs/>
          <w:sz w:val="32"/>
          <w:szCs w:val="32"/>
        </w:rPr>
        <w:t>一、督查组织</w:t>
      </w:r>
    </w:p>
    <w:p w:rsidR="00D85273" w:rsidRPr="00D85273" w:rsidRDefault="00D85273" w:rsidP="00D85273">
      <w:pPr>
        <w:ind w:firstLineChars="200" w:firstLine="640"/>
        <w:rPr>
          <w:rFonts w:ascii="仿宋" w:eastAsia="仿宋" w:hAnsi="仿宋"/>
          <w:sz w:val="32"/>
          <w:szCs w:val="32"/>
        </w:rPr>
      </w:pPr>
      <w:r w:rsidRPr="00D85273">
        <w:rPr>
          <w:rFonts w:ascii="仿宋" w:eastAsia="仿宋" w:hAnsi="仿宋" w:hint="eastAsia"/>
          <w:sz w:val="32"/>
          <w:szCs w:val="32"/>
        </w:rPr>
        <w:t>建立现代学徒制试点工作督查工作小组，以校长为督查工作小组组长，下设督查机构，成员为各专业科组长、各实习班主任、实习指导教师。</w:t>
      </w:r>
    </w:p>
    <w:p w:rsidR="00D85273" w:rsidRPr="00D85273" w:rsidRDefault="00D85273" w:rsidP="00D85273">
      <w:pPr>
        <w:ind w:firstLineChars="200" w:firstLine="643"/>
        <w:rPr>
          <w:rFonts w:ascii="仿宋" w:eastAsia="仿宋" w:hAnsi="仿宋"/>
          <w:b/>
          <w:bCs/>
          <w:sz w:val="32"/>
          <w:szCs w:val="32"/>
        </w:rPr>
      </w:pPr>
      <w:r w:rsidRPr="00D85273">
        <w:rPr>
          <w:rFonts w:ascii="仿宋" w:eastAsia="仿宋" w:hAnsi="仿宋" w:hint="eastAsia"/>
          <w:b/>
          <w:bCs/>
          <w:sz w:val="32"/>
          <w:szCs w:val="32"/>
        </w:rPr>
        <w:t>二、督查内容</w:t>
      </w:r>
    </w:p>
    <w:p w:rsidR="00D85273" w:rsidRPr="00D85273" w:rsidRDefault="00D85273" w:rsidP="00D85273">
      <w:pPr>
        <w:ind w:firstLineChars="200" w:firstLine="640"/>
        <w:rPr>
          <w:rFonts w:ascii="仿宋" w:eastAsia="仿宋" w:hAnsi="仿宋"/>
          <w:sz w:val="32"/>
          <w:szCs w:val="32"/>
        </w:rPr>
      </w:pPr>
      <w:r w:rsidRPr="00D85273">
        <w:rPr>
          <w:rFonts w:ascii="仿宋" w:eastAsia="仿宋" w:hAnsi="仿宋" w:hint="eastAsia"/>
          <w:sz w:val="32"/>
          <w:szCs w:val="32"/>
        </w:rPr>
        <w:t>1.学校试点班级、专业及学生情况，实习指导教师队伍情况，试点工作计划等；</w:t>
      </w:r>
    </w:p>
    <w:p w:rsidR="00D85273" w:rsidRPr="00D85273" w:rsidRDefault="00D85273" w:rsidP="00D85273">
      <w:pPr>
        <w:ind w:firstLineChars="200" w:firstLine="640"/>
        <w:rPr>
          <w:rFonts w:ascii="仿宋" w:eastAsia="仿宋" w:hAnsi="仿宋"/>
          <w:sz w:val="32"/>
          <w:szCs w:val="32"/>
        </w:rPr>
      </w:pPr>
      <w:r w:rsidRPr="00D85273">
        <w:rPr>
          <w:rFonts w:ascii="仿宋" w:eastAsia="仿宋" w:hAnsi="仿宋" w:hint="eastAsia"/>
          <w:sz w:val="32"/>
          <w:szCs w:val="32"/>
        </w:rPr>
        <w:t>2.实习单位的资质、所提供的实习岗位和师傅情况以及实习带教计划；</w:t>
      </w:r>
    </w:p>
    <w:p w:rsidR="00D85273" w:rsidRPr="00D85273" w:rsidRDefault="00D85273" w:rsidP="00D85273">
      <w:pPr>
        <w:ind w:firstLineChars="200" w:firstLine="640"/>
        <w:rPr>
          <w:rFonts w:ascii="仿宋" w:eastAsia="仿宋" w:hAnsi="仿宋"/>
          <w:sz w:val="32"/>
          <w:szCs w:val="32"/>
        </w:rPr>
      </w:pPr>
      <w:r w:rsidRPr="00D85273">
        <w:rPr>
          <w:rFonts w:ascii="仿宋" w:eastAsia="仿宋" w:hAnsi="仿宋" w:hint="eastAsia"/>
          <w:sz w:val="32"/>
          <w:szCs w:val="32"/>
        </w:rPr>
        <w:t>3.与实习单位协议，学校、实习单位和学生家长协议，师傅与学徒协议等的签订情况；</w:t>
      </w:r>
    </w:p>
    <w:p w:rsidR="00D85273" w:rsidRPr="00D85273" w:rsidRDefault="00D85273" w:rsidP="00D85273">
      <w:pPr>
        <w:ind w:firstLineChars="200" w:firstLine="640"/>
        <w:rPr>
          <w:rFonts w:ascii="仿宋" w:eastAsia="仿宋" w:hAnsi="仿宋"/>
          <w:sz w:val="32"/>
          <w:szCs w:val="32"/>
        </w:rPr>
      </w:pPr>
      <w:r w:rsidRPr="00D85273">
        <w:rPr>
          <w:rFonts w:ascii="仿宋" w:eastAsia="仿宋" w:hAnsi="仿宋" w:hint="eastAsia"/>
          <w:sz w:val="32"/>
          <w:szCs w:val="32"/>
        </w:rPr>
        <w:t>4.实习巡视、跟踪管理，实习指导教师的专业指导，实习档案管理情况；</w:t>
      </w:r>
    </w:p>
    <w:p w:rsidR="00D85273" w:rsidRPr="00D85273" w:rsidRDefault="00D85273" w:rsidP="00D85273">
      <w:pPr>
        <w:ind w:firstLineChars="200" w:firstLine="640"/>
        <w:rPr>
          <w:rFonts w:ascii="仿宋" w:eastAsia="仿宋" w:hAnsi="仿宋"/>
          <w:sz w:val="32"/>
          <w:szCs w:val="32"/>
        </w:rPr>
      </w:pPr>
      <w:r w:rsidRPr="00D85273">
        <w:rPr>
          <w:rFonts w:ascii="仿宋" w:eastAsia="仿宋" w:hAnsi="仿宋" w:hint="eastAsia"/>
          <w:sz w:val="32"/>
          <w:szCs w:val="32"/>
        </w:rPr>
        <w:t>5.实习单位的日常管理、实习大纲的执行及</w:t>
      </w:r>
      <w:proofErr w:type="gramStart"/>
      <w:r w:rsidRPr="00D85273">
        <w:rPr>
          <w:rFonts w:ascii="仿宋" w:eastAsia="仿宋" w:hAnsi="仿宋" w:hint="eastAsia"/>
          <w:sz w:val="32"/>
          <w:szCs w:val="32"/>
        </w:rPr>
        <w:t>带教师傅</w:t>
      </w:r>
      <w:proofErr w:type="gramEnd"/>
      <w:r w:rsidRPr="00D85273">
        <w:rPr>
          <w:rFonts w:ascii="仿宋" w:eastAsia="仿宋" w:hAnsi="仿宋" w:hint="eastAsia"/>
          <w:sz w:val="32"/>
          <w:szCs w:val="32"/>
        </w:rPr>
        <w:t>技能传授情况；</w:t>
      </w:r>
    </w:p>
    <w:p w:rsidR="00D85273" w:rsidRPr="00D85273" w:rsidRDefault="00D85273" w:rsidP="00D85273">
      <w:pPr>
        <w:ind w:firstLineChars="200" w:firstLine="640"/>
        <w:rPr>
          <w:rFonts w:ascii="仿宋" w:eastAsia="仿宋" w:hAnsi="仿宋"/>
          <w:sz w:val="32"/>
          <w:szCs w:val="32"/>
        </w:rPr>
      </w:pPr>
      <w:r w:rsidRPr="00D85273">
        <w:rPr>
          <w:rFonts w:ascii="仿宋" w:eastAsia="仿宋" w:hAnsi="仿宋" w:hint="eastAsia"/>
          <w:sz w:val="32"/>
          <w:szCs w:val="32"/>
        </w:rPr>
        <w:t>6.学徒的出勤、工作态度等情况；</w:t>
      </w:r>
    </w:p>
    <w:p w:rsidR="00D85273" w:rsidRPr="00D85273" w:rsidRDefault="00D85273" w:rsidP="00D85273">
      <w:pPr>
        <w:ind w:firstLineChars="200" w:firstLine="640"/>
        <w:rPr>
          <w:rFonts w:ascii="仿宋" w:eastAsia="仿宋" w:hAnsi="仿宋"/>
          <w:sz w:val="32"/>
          <w:szCs w:val="32"/>
        </w:rPr>
      </w:pPr>
      <w:r w:rsidRPr="00D85273">
        <w:rPr>
          <w:rFonts w:ascii="仿宋" w:eastAsia="仿宋" w:hAnsi="仿宋" w:hint="eastAsia"/>
          <w:sz w:val="32"/>
          <w:szCs w:val="32"/>
        </w:rPr>
        <w:t>7.学徒的住宿、就餐、休息和业余生活等情况；</w:t>
      </w:r>
    </w:p>
    <w:p w:rsidR="00D85273" w:rsidRPr="00D85273" w:rsidRDefault="00D85273" w:rsidP="00D85273">
      <w:pPr>
        <w:ind w:firstLineChars="200" w:firstLine="640"/>
        <w:rPr>
          <w:rFonts w:ascii="仿宋" w:eastAsia="仿宋" w:hAnsi="仿宋"/>
          <w:sz w:val="32"/>
          <w:szCs w:val="32"/>
        </w:rPr>
      </w:pPr>
      <w:r w:rsidRPr="00D85273">
        <w:rPr>
          <w:rFonts w:ascii="仿宋" w:eastAsia="仿宋" w:hAnsi="仿宋" w:hint="eastAsia"/>
          <w:sz w:val="32"/>
          <w:szCs w:val="32"/>
        </w:rPr>
        <w:t>8.学徒岗位轮训考核标准、办法和实施情况等。</w:t>
      </w:r>
    </w:p>
    <w:p w:rsidR="00D85273" w:rsidRPr="00D85273" w:rsidRDefault="00D85273" w:rsidP="00D85273">
      <w:pPr>
        <w:ind w:firstLineChars="200" w:firstLine="643"/>
        <w:rPr>
          <w:rFonts w:ascii="仿宋" w:eastAsia="仿宋" w:hAnsi="仿宋"/>
          <w:b/>
          <w:bCs/>
          <w:sz w:val="32"/>
          <w:szCs w:val="32"/>
        </w:rPr>
      </w:pPr>
      <w:r w:rsidRPr="00D85273">
        <w:rPr>
          <w:rFonts w:ascii="仿宋" w:eastAsia="仿宋" w:hAnsi="仿宋" w:hint="eastAsia"/>
          <w:b/>
          <w:bCs/>
          <w:sz w:val="32"/>
          <w:szCs w:val="32"/>
        </w:rPr>
        <w:t>三、督查方式</w:t>
      </w:r>
    </w:p>
    <w:p w:rsidR="00D85273" w:rsidRPr="00D85273" w:rsidRDefault="00D85273" w:rsidP="00D85273">
      <w:pPr>
        <w:ind w:firstLineChars="200" w:firstLine="640"/>
        <w:rPr>
          <w:rFonts w:ascii="仿宋" w:eastAsia="仿宋" w:hAnsi="仿宋"/>
          <w:sz w:val="32"/>
          <w:szCs w:val="32"/>
        </w:rPr>
      </w:pPr>
      <w:r w:rsidRPr="00D85273">
        <w:rPr>
          <w:rFonts w:ascii="仿宋" w:eastAsia="仿宋" w:hAnsi="仿宋" w:hint="eastAsia"/>
          <w:sz w:val="32"/>
          <w:szCs w:val="32"/>
        </w:rPr>
        <w:t>通过</w:t>
      </w:r>
      <w:r w:rsidRPr="00D85273">
        <w:rPr>
          <w:rFonts w:ascii="仿宋" w:eastAsia="仿宋" w:hAnsi="仿宋"/>
          <w:sz w:val="32"/>
          <w:szCs w:val="32"/>
        </w:rPr>
        <w:t>“</w:t>
      </w:r>
      <w:r w:rsidRPr="00D85273">
        <w:rPr>
          <w:rFonts w:ascii="仿宋" w:eastAsia="仿宋" w:hAnsi="仿宋" w:hint="eastAsia"/>
          <w:sz w:val="32"/>
          <w:szCs w:val="32"/>
        </w:rPr>
        <w:t>三听二查一看</w:t>
      </w:r>
      <w:r w:rsidRPr="00D85273">
        <w:rPr>
          <w:rFonts w:ascii="仿宋" w:eastAsia="仿宋" w:hAnsi="仿宋"/>
          <w:sz w:val="32"/>
          <w:szCs w:val="32"/>
        </w:rPr>
        <w:t>”</w:t>
      </w:r>
      <w:r w:rsidRPr="00D85273">
        <w:rPr>
          <w:rFonts w:ascii="仿宋" w:eastAsia="仿宋" w:hAnsi="仿宋" w:hint="eastAsia"/>
          <w:sz w:val="32"/>
          <w:szCs w:val="32"/>
        </w:rPr>
        <w:t>，全面检查。</w:t>
      </w:r>
    </w:p>
    <w:p w:rsidR="00D85273" w:rsidRPr="00D85273" w:rsidRDefault="00D85273" w:rsidP="00D85273">
      <w:pPr>
        <w:ind w:firstLineChars="200" w:firstLine="640"/>
        <w:rPr>
          <w:rFonts w:ascii="仿宋" w:eastAsia="仿宋" w:hAnsi="仿宋"/>
          <w:sz w:val="32"/>
          <w:szCs w:val="32"/>
        </w:rPr>
      </w:pPr>
      <w:r w:rsidRPr="00D85273">
        <w:rPr>
          <w:rFonts w:ascii="仿宋" w:eastAsia="仿宋" w:hAnsi="仿宋" w:hint="eastAsia"/>
          <w:sz w:val="32"/>
          <w:szCs w:val="32"/>
        </w:rPr>
        <w:t>1.三听：听取实习单位领导学徒制试点工作情况汇报；</w:t>
      </w:r>
      <w:r w:rsidRPr="00D85273">
        <w:rPr>
          <w:rFonts w:ascii="仿宋" w:eastAsia="仿宋" w:hAnsi="仿宋" w:hint="eastAsia"/>
          <w:sz w:val="32"/>
          <w:szCs w:val="32"/>
        </w:rPr>
        <w:lastRenderedPageBreak/>
        <w:t>听取实习班主任、指导教师和师傅的座谈介绍；听取学徒的座谈汇报。</w:t>
      </w:r>
    </w:p>
    <w:p w:rsidR="00D85273" w:rsidRPr="00D85273" w:rsidRDefault="00D85273" w:rsidP="00D85273">
      <w:pPr>
        <w:ind w:firstLineChars="200" w:firstLine="640"/>
        <w:rPr>
          <w:rFonts w:ascii="仿宋" w:eastAsia="仿宋" w:hAnsi="仿宋"/>
          <w:sz w:val="32"/>
          <w:szCs w:val="32"/>
        </w:rPr>
      </w:pPr>
      <w:r w:rsidRPr="00D85273">
        <w:rPr>
          <w:rFonts w:ascii="仿宋" w:eastAsia="仿宋" w:hAnsi="仿宋" w:hint="eastAsia"/>
          <w:sz w:val="32"/>
          <w:szCs w:val="32"/>
        </w:rPr>
        <w:t>2.二查：查阅实习单位关于学徒制试点的规章制度、工作职责等档案资料；查阅有关协议、计划、考核等各种资料。</w:t>
      </w:r>
    </w:p>
    <w:p w:rsidR="00D85273" w:rsidRPr="00D85273" w:rsidRDefault="00D85273" w:rsidP="00D85273">
      <w:pPr>
        <w:ind w:firstLineChars="200" w:firstLine="640"/>
        <w:rPr>
          <w:rFonts w:ascii="仿宋" w:eastAsia="仿宋" w:hAnsi="仿宋"/>
          <w:sz w:val="32"/>
          <w:szCs w:val="32"/>
        </w:rPr>
      </w:pPr>
      <w:r w:rsidRPr="00D85273">
        <w:rPr>
          <w:rFonts w:ascii="仿宋" w:eastAsia="仿宋" w:hAnsi="仿宋" w:hint="eastAsia"/>
          <w:sz w:val="32"/>
          <w:szCs w:val="32"/>
        </w:rPr>
        <w:t>3.一看：实地督查实习单位的现场指导、考核等情况。</w:t>
      </w:r>
    </w:p>
    <w:p w:rsidR="00D85273" w:rsidRPr="00D85273" w:rsidRDefault="00D85273" w:rsidP="00D85273">
      <w:pPr>
        <w:ind w:firstLineChars="200" w:firstLine="643"/>
        <w:rPr>
          <w:rFonts w:ascii="仿宋" w:eastAsia="仿宋" w:hAnsi="仿宋"/>
          <w:b/>
          <w:bCs/>
          <w:sz w:val="32"/>
          <w:szCs w:val="32"/>
        </w:rPr>
      </w:pPr>
      <w:r w:rsidRPr="00D85273">
        <w:rPr>
          <w:rFonts w:ascii="仿宋" w:eastAsia="仿宋" w:hAnsi="仿宋" w:hint="eastAsia"/>
          <w:b/>
          <w:bCs/>
          <w:sz w:val="32"/>
          <w:szCs w:val="32"/>
        </w:rPr>
        <w:t>四、督查反馈</w:t>
      </w:r>
    </w:p>
    <w:p w:rsidR="00D85273" w:rsidRPr="00D85273" w:rsidRDefault="00D85273" w:rsidP="00D85273">
      <w:pPr>
        <w:ind w:firstLineChars="200" w:firstLine="640"/>
        <w:rPr>
          <w:rFonts w:ascii="仿宋" w:eastAsia="仿宋" w:hAnsi="仿宋"/>
          <w:sz w:val="32"/>
          <w:szCs w:val="32"/>
        </w:rPr>
      </w:pPr>
      <w:r w:rsidRPr="00D85273">
        <w:rPr>
          <w:rFonts w:ascii="仿宋" w:eastAsia="仿宋" w:hAnsi="仿宋" w:hint="eastAsia"/>
          <w:sz w:val="32"/>
          <w:szCs w:val="32"/>
        </w:rPr>
        <w:t>对督查情况进行通报反馈，对督查中发现的成绩、经验进行表扬、推广，对督查中发现的问题督促其限期整改，不断提高现代学徒制管理水平。</w:t>
      </w:r>
    </w:p>
    <w:p w:rsidR="00D85273" w:rsidRDefault="00D85273" w:rsidP="00D85273">
      <w:pPr>
        <w:rPr>
          <w:rFonts w:ascii="仿宋" w:eastAsia="仿宋" w:hAnsi="仿宋"/>
          <w:sz w:val="32"/>
          <w:szCs w:val="32"/>
        </w:rPr>
      </w:pPr>
    </w:p>
    <w:p w:rsidR="004E0FF1" w:rsidRDefault="004E0FF1" w:rsidP="00D85273">
      <w:pPr>
        <w:rPr>
          <w:rFonts w:ascii="仿宋" w:eastAsia="仿宋" w:hAnsi="仿宋"/>
          <w:sz w:val="32"/>
          <w:szCs w:val="32"/>
        </w:rPr>
      </w:pPr>
    </w:p>
    <w:p w:rsidR="004E0FF1" w:rsidRDefault="004E0FF1" w:rsidP="00D85273">
      <w:pPr>
        <w:rPr>
          <w:rFonts w:ascii="仿宋" w:eastAsia="仿宋" w:hAnsi="仿宋"/>
          <w:sz w:val="32"/>
          <w:szCs w:val="32"/>
        </w:rPr>
      </w:pPr>
    </w:p>
    <w:p w:rsidR="004E0FF1" w:rsidRDefault="004E0FF1" w:rsidP="00D85273">
      <w:pPr>
        <w:rPr>
          <w:rFonts w:ascii="仿宋" w:eastAsia="仿宋" w:hAnsi="仿宋"/>
          <w:sz w:val="32"/>
          <w:szCs w:val="32"/>
        </w:rPr>
      </w:pPr>
    </w:p>
    <w:p w:rsidR="004E0FF1" w:rsidRDefault="004E0FF1" w:rsidP="00D85273">
      <w:pPr>
        <w:rPr>
          <w:rFonts w:ascii="仿宋" w:eastAsia="仿宋" w:hAnsi="仿宋"/>
          <w:sz w:val="32"/>
          <w:szCs w:val="32"/>
        </w:rPr>
      </w:pPr>
    </w:p>
    <w:p w:rsidR="004E0FF1" w:rsidRDefault="004E0FF1" w:rsidP="00D85273">
      <w:pPr>
        <w:rPr>
          <w:rFonts w:ascii="仿宋" w:eastAsia="仿宋" w:hAnsi="仿宋"/>
          <w:sz w:val="32"/>
          <w:szCs w:val="32"/>
        </w:rPr>
      </w:pPr>
    </w:p>
    <w:p w:rsidR="004E0FF1" w:rsidRDefault="004E0FF1" w:rsidP="00D85273">
      <w:pPr>
        <w:rPr>
          <w:rFonts w:ascii="仿宋" w:eastAsia="仿宋" w:hAnsi="仿宋"/>
          <w:sz w:val="32"/>
          <w:szCs w:val="32"/>
        </w:rPr>
      </w:pPr>
    </w:p>
    <w:p w:rsidR="004E0FF1" w:rsidRDefault="004E0FF1" w:rsidP="00D85273">
      <w:pPr>
        <w:rPr>
          <w:rFonts w:ascii="仿宋" w:eastAsia="仿宋" w:hAnsi="仿宋"/>
          <w:sz w:val="32"/>
          <w:szCs w:val="32"/>
        </w:rPr>
      </w:pPr>
    </w:p>
    <w:p w:rsidR="004E0FF1" w:rsidRDefault="004E0FF1" w:rsidP="00D85273">
      <w:pPr>
        <w:rPr>
          <w:rFonts w:ascii="仿宋" w:eastAsia="仿宋" w:hAnsi="仿宋"/>
          <w:sz w:val="32"/>
          <w:szCs w:val="32"/>
        </w:rPr>
      </w:pPr>
    </w:p>
    <w:p w:rsidR="004E0FF1" w:rsidRDefault="004E0FF1" w:rsidP="00D85273">
      <w:pPr>
        <w:rPr>
          <w:rFonts w:ascii="仿宋" w:eastAsia="仿宋" w:hAnsi="仿宋"/>
          <w:sz w:val="32"/>
          <w:szCs w:val="32"/>
        </w:rPr>
      </w:pPr>
    </w:p>
    <w:p w:rsidR="004E0FF1" w:rsidRDefault="004E0FF1" w:rsidP="00D85273">
      <w:pPr>
        <w:rPr>
          <w:rFonts w:ascii="仿宋" w:eastAsia="仿宋" w:hAnsi="仿宋"/>
          <w:sz w:val="32"/>
          <w:szCs w:val="32"/>
        </w:rPr>
      </w:pPr>
    </w:p>
    <w:p w:rsidR="004E0FF1" w:rsidRDefault="004E0FF1" w:rsidP="00D85273">
      <w:pPr>
        <w:rPr>
          <w:rFonts w:ascii="仿宋" w:eastAsia="仿宋" w:hAnsi="仿宋"/>
          <w:sz w:val="32"/>
          <w:szCs w:val="32"/>
        </w:rPr>
      </w:pPr>
    </w:p>
    <w:p w:rsidR="004E0FF1" w:rsidRPr="00D85273" w:rsidRDefault="004E0FF1" w:rsidP="00D85273">
      <w:pPr>
        <w:rPr>
          <w:rFonts w:ascii="仿宋" w:eastAsia="仿宋" w:hAnsi="仿宋"/>
          <w:sz w:val="32"/>
          <w:szCs w:val="32"/>
        </w:rPr>
      </w:pPr>
    </w:p>
    <w:p w:rsidR="00D85273" w:rsidRPr="00D85273" w:rsidRDefault="009758BD" w:rsidP="00D85273">
      <w:pPr>
        <w:jc w:val="center"/>
        <w:rPr>
          <w:rFonts w:asciiTheme="majorEastAsia" w:eastAsiaTheme="majorEastAsia" w:hAnsiTheme="majorEastAsia"/>
          <w:b/>
          <w:bCs/>
          <w:sz w:val="36"/>
          <w:szCs w:val="36"/>
        </w:rPr>
      </w:pPr>
      <w:r>
        <w:rPr>
          <w:rFonts w:asciiTheme="majorEastAsia" w:eastAsiaTheme="majorEastAsia" w:hAnsiTheme="majorEastAsia" w:hint="eastAsia"/>
          <w:b/>
          <w:bCs/>
          <w:sz w:val="36"/>
          <w:szCs w:val="36"/>
        </w:rPr>
        <w:lastRenderedPageBreak/>
        <w:t>（</w:t>
      </w:r>
      <w:r w:rsidR="00592349">
        <w:rPr>
          <w:rFonts w:asciiTheme="majorEastAsia" w:eastAsiaTheme="majorEastAsia" w:hAnsiTheme="majorEastAsia" w:hint="eastAsia"/>
          <w:b/>
          <w:bCs/>
          <w:sz w:val="36"/>
          <w:szCs w:val="36"/>
        </w:rPr>
        <w:t>伍</w:t>
      </w:r>
      <w:r>
        <w:rPr>
          <w:rFonts w:asciiTheme="majorEastAsia" w:eastAsiaTheme="majorEastAsia" w:hAnsiTheme="majorEastAsia" w:hint="eastAsia"/>
          <w:b/>
          <w:bCs/>
          <w:sz w:val="36"/>
          <w:szCs w:val="36"/>
        </w:rPr>
        <w:t>）</w:t>
      </w:r>
      <w:r w:rsidR="00D85273" w:rsidRPr="00D85273">
        <w:rPr>
          <w:rFonts w:asciiTheme="majorEastAsia" w:eastAsiaTheme="majorEastAsia" w:hAnsiTheme="majorEastAsia" w:hint="eastAsia"/>
          <w:b/>
          <w:bCs/>
          <w:sz w:val="36"/>
          <w:szCs w:val="36"/>
        </w:rPr>
        <w:t>指导教师工作职责</w:t>
      </w:r>
    </w:p>
    <w:p w:rsidR="00D85273" w:rsidRPr="00D85273" w:rsidRDefault="00D85273" w:rsidP="00D85273">
      <w:pPr>
        <w:ind w:firstLineChars="200" w:firstLine="640"/>
        <w:rPr>
          <w:rFonts w:ascii="仿宋" w:eastAsia="仿宋" w:hAnsi="仿宋"/>
          <w:sz w:val="32"/>
          <w:szCs w:val="32"/>
        </w:rPr>
      </w:pPr>
      <w:r w:rsidRPr="00D85273">
        <w:rPr>
          <w:rFonts w:ascii="仿宋" w:eastAsia="仿宋" w:hAnsi="仿宋" w:hint="eastAsia"/>
          <w:sz w:val="32"/>
          <w:szCs w:val="32"/>
        </w:rPr>
        <w:t>1．遵守教师职业道德规范，以身作则，为人师表，树立为教学服务、为学生服务的思想，坚持把培养高素质、高技能、创新型的人才作为工作目标。</w:t>
      </w:r>
    </w:p>
    <w:p w:rsidR="00D85273" w:rsidRPr="00D85273" w:rsidRDefault="00D85273" w:rsidP="00D85273">
      <w:pPr>
        <w:ind w:firstLineChars="200" w:firstLine="640"/>
        <w:rPr>
          <w:rFonts w:ascii="仿宋" w:eastAsia="仿宋" w:hAnsi="仿宋"/>
          <w:sz w:val="32"/>
          <w:szCs w:val="32"/>
        </w:rPr>
      </w:pPr>
      <w:r w:rsidRPr="00D85273">
        <w:rPr>
          <w:rFonts w:ascii="仿宋" w:eastAsia="仿宋" w:hAnsi="仿宋" w:hint="eastAsia"/>
          <w:sz w:val="32"/>
          <w:szCs w:val="32"/>
        </w:rPr>
        <w:t>2．努力学习基础理论知识和专业知识，拓宽知识面，不断提升自身的业务能力、技术水平和实习指导水平。</w:t>
      </w:r>
    </w:p>
    <w:p w:rsidR="00D85273" w:rsidRPr="00D85273" w:rsidRDefault="00D85273" w:rsidP="00D85273">
      <w:pPr>
        <w:ind w:firstLineChars="200" w:firstLine="640"/>
        <w:rPr>
          <w:rFonts w:ascii="仿宋" w:eastAsia="仿宋" w:hAnsi="仿宋"/>
          <w:sz w:val="32"/>
          <w:szCs w:val="32"/>
        </w:rPr>
      </w:pPr>
      <w:r w:rsidRPr="00D85273">
        <w:rPr>
          <w:rFonts w:ascii="仿宋" w:eastAsia="仿宋" w:hAnsi="仿宋" w:hint="eastAsia"/>
          <w:sz w:val="32"/>
          <w:szCs w:val="32"/>
        </w:rPr>
        <w:t>3. 负责对学生进行实习目的意义、实习适应性、文明礼貌、生活生产安全等实习前教育，教育学生实习期间遵守各项工作制度，培养学生养成文明安全生产的习惯。</w:t>
      </w:r>
    </w:p>
    <w:p w:rsidR="00D85273" w:rsidRPr="00D85273" w:rsidRDefault="00D85273" w:rsidP="00D85273">
      <w:pPr>
        <w:ind w:firstLineChars="200" w:firstLine="640"/>
        <w:rPr>
          <w:rFonts w:ascii="仿宋" w:eastAsia="仿宋" w:hAnsi="仿宋"/>
          <w:sz w:val="32"/>
          <w:szCs w:val="32"/>
        </w:rPr>
      </w:pPr>
      <w:r w:rsidRPr="00D85273">
        <w:rPr>
          <w:rFonts w:ascii="仿宋" w:eastAsia="仿宋" w:hAnsi="仿宋" w:hint="eastAsia"/>
          <w:sz w:val="32"/>
          <w:szCs w:val="32"/>
        </w:rPr>
        <w:t>4. 指导实习学生深化专业理论学习，学以致用，耐心及时解答学生提出的问题。</w:t>
      </w:r>
    </w:p>
    <w:p w:rsidR="00D85273" w:rsidRPr="00D85273" w:rsidRDefault="00D85273" w:rsidP="00D85273">
      <w:pPr>
        <w:ind w:firstLineChars="200" w:firstLine="640"/>
        <w:rPr>
          <w:rFonts w:ascii="仿宋" w:eastAsia="仿宋" w:hAnsi="仿宋"/>
          <w:sz w:val="32"/>
          <w:szCs w:val="32"/>
        </w:rPr>
      </w:pPr>
      <w:r w:rsidRPr="00D85273">
        <w:rPr>
          <w:rFonts w:ascii="仿宋" w:eastAsia="仿宋" w:hAnsi="仿宋" w:hint="eastAsia"/>
          <w:sz w:val="32"/>
          <w:szCs w:val="32"/>
        </w:rPr>
        <w:t>5.协助</w:t>
      </w:r>
      <w:proofErr w:type="gramStart"/>
      <w:r w:rsidRPr="00D85273">
        <w:rPr>
          <w:rFonts w:ascii="仿宋" w:eastAsia="仿宋" w:hAnsi="仿宋" w:hint="eastAsia"/>
          <w:sz w:val="32"/>
          <w:szCs w:val="32"/>
        </w:rPr>
        <w:t>带教师傅做好</w:t>
      </w:r>
      <w:proofErr w:type="gramEnd"/>
      <w:r w:rsidRPr="00D85273">
        <w:rPr>
          <w:rFonts w:ascii="仿宋" w:eastAsia="仿宋" w:hAnsi="仿宋" w:hint="eastAsia"/>
          <w:sz w:val="32"/>
          <w:szCs w:val="32"/>
        </w:rPr>
        <w:t>学生技能训练的指导和各技术环节的示范，使学生尽快掌握实际操作技能。</w:t>
      </w:r>
    </w:p>
    <w:p w:rsidR="00D85273" w:rsidRPr="00D85273" w:rsidRDefault="00D85273" w:rsidP="00D85273">
      <w:pPr>
        <w:ind w:firstLineChars="200" w:firstLine="640"/>
        <w:rPr>
          <w:rFonts w:ascii="仿宋" w:eastAsia="仿宋" w:hAnsi="仿宋"/>
          <w:sz w:val="32"/>
          <w:szCs w:val="32"/>
        </w:rPr>
      </w:pPr>
      <w:r w:rsidRPr="00D85273">
        <w:rPr>
          <w:rFonts w:ascii="仿宋" w:eastAsia="仿宋" w:hAnsi="仿宋" w:hint="eastAsia"/>
          <w:sz w:val="32"/>
          <w:szCs w:val="32"/>
        </w:rPr>
        <w:t>6. 指导学生认真填写实习生手册并经常检查，对学生的实习小结填写评语并签名。</w:t>
      </w:r>
    </w:p>
    <w:p w:rsidR="00D85273" w:rsidRPr="00D85273" w:rsidRDefault="00D85273" w:rsidP="00D85273">
      <w:pPr>
        <w:ind w:firstLineChars="200" w:firstLine="640"/>
        <w:rPr>
          <w:rFonts w:ascii="仿宋" w:eastAsia="仿宋" w:hAnsi="仿宋"/>
          <w:sz w:val="32"/>
          <w:szCs w:val="32"/>
        </w:rPr>
      </w:pPr>
      <w:r w:rsidRPr="00D85273">
        <w:rPr>
          <w:rFonts w:ascii="仿宋" w:eastAsia="仿宋" w:hAnsi="仿宋" w:hint="eastAsia"/>
          <w:sz w:val="32"/>
          <w:szCs w:val="32"/>
        </w:rPr>
        <w:t>6. 认真听取实习单位和</w:t>
      </w:r>
      <w:proofErr w:type="gramStart"/>
      <w:r w:rsidRPr="00D85273">
        <w:rPr>
          <w:rFonts w:ascii="仿宋" w:eastAsia="仿宋" w:hAnsi="仿宋" w:hint="eastAsia"/>
          <w:sz w:val="32"/>
          <w:szCs w:val="32"/>
        </w:rPr>
        <w:t>带教师傅</w:t>
      </w:r>
      <w:proofErr w:type="gramEnd"/>
      <w:r w:rsidRPr="00D85273">
        <w:rPr>
          <w:rFonts w:ascii="仿宋" w:eastAsia="仿宋" w:hAnsi="仿宋" w:hint="eastAsia"/>
          <w:sz w:val="32"/>
          <w:szCs w:val="32"/>
        </w:rPr>
        <w:t>的意见，对实习教学中存在的问题及时向学校领导汇报，并研究解决问题的方案，采取措施及时解决，不断提高教学质量。</w:t>
      </w:r>
    </w:p>
    <w:p w:rsidR="00D85273" w:rsidRPr="00D85273" w:rsidRDefault="00D85273" w:rsidP="00D85273">
      <w:pPr>
        <w:ind w:firstLineChars="200" w:firstLine="640"/>
        <w:rPr>
          <w:rFonts w:ascii="仿宋" w:eastAsia="仿宋" w:hAnsi="仿宋"/>
          <w:sz w:val="32"/>
          <w:szCs w:val="32"/>
        </w:rPr>
      </w:pPr>
      <w:r w:rsidRPr="00D85273">
        <w:rPr>
          <w:rFonts w:ascii="仿宋" w:eastAsia="仿宋" w:hAnsi="仿宋" w:hint="eastAsia"/>
          <w:sz w:val="32"/>
          <w:szCs w:val="32"/>
        </w:rPr>
        <w:t>7. 会同实习单位，组织实施对实习学生的岗位评价考核，负责对学生的实习鉴定。</w:t>
      </w:r>
    </w:p>
    <w:p w:rsidR="00D85273" w:rsidRPr="00D85273" w:rsidRDefault="00D85273" w:rsidP="00D85273">
      <w:pPr>
        <w:ind w:firstLineChars="200" w:firstLine="640"/>
        <w:rPr>
          <w:rFonts w:ascii="仿宋" w:eastAsia="仿宋" w:hAnsi="仿宋"/>
          <w:sz w:val="32"/>
          <w:szCs w:val="32"/>
        </w:rPr>
      </w:pPr>
      <w:r w:rsidRPr="00D85273">
        <w:rPr>
          <w:rFonts w:ascii="仿宋" w:eastAsia="仿宋" w:hAnsi="仿宋" w:hint="eastAsia"/>
          <w:sz w:val="32"/>
          <w:szCs w:val="32"/>
        </w:rPr>
        <w:t>8. 认真完成学校交办的其他各项工作任务。</w:t>
      </w:r>
    </w:p>
    <w:p w:rsidR="00D85273" w:rsidRPr="00D85273" w:rsidRDefault="00D85273" w:rsidP="00D85273">
      <w:pPr>
        <w:rPr>
          <w:rFonts w:ascii="仿宋" w:eastAsia="仿宋" w:hAnsi="仿宋"/>
          <w:sz w:val="32"/>
          <w:szCs w:val="32"/>
        </w:rPr>
      </w:pPr>
    </w:p>
    <w:p w:rsidR="00D85273" w:rsidRPr="00D85273" w:rsidRDefault="009758BD" w:rsidP="00D85273">
      <w:pPr>
        <w:jc w:val="center"/>
        <w:rPr>
          <w:rFonts w:asciiTheme="majorEastAsia" w:eastAsiaTheme="majorEastAsia" w:hAnsiTheme="majorEastAsia"/>
          <w:b/>
          <w:sz w:val="36"/>
          <w:szCs w:val="36"/>
        </w:rPr>
      </w:pPr>
      <w:r>
        <w:rPr>
          <w:rFonts w:asciiTheme="majorEastAsia" w:eastAsiaTheme="majorEastAsia" w:hAnsiTheme="majorEastAsia" w:hint="eastAsia"/>
          <w:b/>
          <w:bCs/>
          <w:sz w:val="36"/>
          <w:szCs w:val="36"/>
        </w:rPr>
        <w:lastRenderedPageBreak/>
        <w:t>（</w:t>
      </w:r>
      <w:r w:rsidR="00592349">
        <w:rPr>
          <w:rFonts w:asciiTheme="majorEastAsia" w:eastAsiaTheme="majorEastAsia" w:hAnsiTheme="majorEastAsia" w:hint="eastAsia"/>
          <w:b/>
          <w:bCs/>
          <w:sz w:val="36"/>
          <w:szCs w:val="36"/>
        </w:rPr>
        <w:t>陆</w:t>
      </w:r>
      <w:r>
        <w:rPr>
          <w:rFonts w:asciiTheme="majorEastAsia" w:eastAsiaTheme="majorEastAsia" w:hAnsiTheme="majorEastAsia" w:hint="eastAsia"/>
          <w:b/>
          <w:bCs/>
          <w:sz w:val="36"/>
          <w:szCs w:val="36"/>
        </w:rPr>
        <w:t>）</w:t>
      </w:r>
      <w:proofErr w:type="gramStart"/>
      <w:r w:rsidR="00D85273" w:rsidRPr="00D85273">
        <w:rPr>
          <w:rFonts w:asciiTheme="majorEastAsia" w:eastAsiaTheme="majorEastAsia" w:hAnsiTheme="majorEastAsia" w:hint="eastAsia"/>
          <w:b/>
          <w:bCs/>
          <w:sz w:val="36"/>
          <w:szCs w:val="36"/>
        </w:rPr>
        <w:t>带教师傅工作</w:t>
      </w:r>
      <w:proofErr w:type="gramEnd"/>
      <w:r w:rsidR="00D85273" w:rsidRPr="00D85273">
        <w:rPr>
          <w:rFonts w:asciiTheme="majorEastAsia" w:eastAsiaTheme="majorEastAsia" w:hAnsiTheme="majorEastAsia" w:hint="eastAsia"/>
          <w:b/>
          <w:bCs/>
          <w:sz w:val="36"/>
          <w:szCs w:val="36"/>
        </w:rPr>
        <w:t>职责</w:t>
      </w:r>
    </w:p>
    <w:p w:rsidR="00D85273" w:rsidRPr="00D85273" w:rsidRDefault="00D85273" w:rsidP="00D85273">
      <w:pPr>
        <w:ind w:firstLineChars="200" w:firstLine="640"/>
        <w:rPr>
          <w:rFonts w:ascii="仿宋" w:eastAsia="仿宋" w:hAnsi="仿宋"/>
          <w:sz w:val="32"/>
          <w:szCs w:val="32"/>
        </w:rPr>
      </w:pPr>
      <w:r w:rsidRPr="00D85273">
        <w:rPr>
          <w:rFonts w:ascii="仿宋" w:eastAsia="仿宋" w:hAnsi="仿宋" w:hint="eastAsia"/>
          <w:sz w:val="32"/>
          <w:szCs w:val="32"/>
        </w:rPr>
        <w:t>1．认真做好对实习生的日常考勤和管理，加强职业道德、劳动纪律和企业文化等教育，培养学生文明、守纪的良好习惯。</w:t>
      </w:r>
    </w:p>
    <w:p w:rsidR="00D85273" w:rsidRPr="00D85273" w:rsidRDefault="00D85273" w:rsidP="00D85273">
      <w:pPr>
        <w:ind w:firstLineChars="200" w:firstLine="640"/>
        <w:rPr>
          <w:rFonts w:ascii="仿宋" w:eastAsia="仿宋" w:hAnsi="仿宋"/>
          <w:sz w:val="32"/>
          <w:szCs w:val="32"/>
        </w:rPr>
      </w:pPr>
      <w:r w:rsidRPr="00D85273">
        <w:rPr>
          <w:rFonts w:ascii="仿宋" w:eastAsia="仿宋" w:hAnsi="仿宋" w:hint="eastAsia"/>
          <w:sz w:val="32"/>
          <w:szCs w:val="32"/>
        </w:rPr>
        <w:t>2．负责指导实习生熟悉实习工作环境和防护设施，提高学生的自我保护能力，采取有效措施防止学生在实习中受到伤害和发生安全事故。</w:t>
      </w:r>
    </w:p>
    <w:p w:rsidR="00D85273" w:rsidRPr="00D85273" w:rsidRDefault="00D85273" w:rsidP="00D85273">
      <w:pPr>
        <w:ind w:firstLineChars="200" w:firstLine="640"/>
        <w:rPr>
          <w:rFonts w:ascii="仿宋" w:eastAsia="仿宋" w:hAnsi="仿宋"/>
          <w:sz w:val="32"/>
          <w:szCs w:val="32"/>
        </w:rPr>
      </w:pPr>
      <w:r w:rsidRPr="00D85273">
        <w:rPr>
          <w:rFonts w:ascii="仿宋" w:eastAsia="仿宋" w:hAnsi="仿宋" w:hint="eastAsia"/>
          <w:sz w:val="32"/>
          <w:szCs w:val="32"/>
        </w:rPr>
        <w:t>3. 认真做好对实习生技能训练的指导和各技术环节的示范，使学生尽快掌握实际操作技能，严格要求学生，并经常进行提问、讲解与指导。</w:t>
      </w:r>
    </w:p>
    <w:p w:rsidR="00D85273" w:rsidRPr="00D85273" w:rsidRDefault="00D85273" w:rsidP="00D85273">
      <w:pPr>
        <w:ind w:firstLineChars="200" w:firstLine="640"/>
        <w:rPr>
          <w:rFonts w:ascii="仿宋" w:eastAsia="仿宋" w:hAnsi="仿宋"/>
          <w:sz w:val="32"/>
          <w:szCs w:val="32"/>
        </w:rPr>
      </w:pPr>
      <w:r w:rsidRPr="00D85273">
        <w:rPr>
          <w:rFonts w:ascii="仿宋" w:eastAsia="仿宋" w:hAnsi="仿宋" w:hint="eastAsia"/>
          <w:sz w:val="32"/>
          <w:szCs w:val="32"/>
        </w:rPr>
        <w:t>4. 认真听取学校和实习指导教师的意见，采取措施及时解决实习指导中存在的问题，不断提高实习质量。</w:t>
      </w:r>
    </w:p>
    <w:p w:rsidR="00D85273" w:rsidRPr="00D85273" w:rsidRDefault="00D85273" w:rsidP="00D85273">
      <w:pPr>
        <w:ind w:firstLineChars="200" w:firstLine="640"/>
        <w:rPr>
          <w:rFonts w:ascii="仿宋" w:eastAsia="仿宋" w:hAnsi="仿宋"/>
          <w:sz w:val="32"/>
          <w:szCs w:val="32"/>
        </w:rPr>
      </w:pPr>
      <w:r w:rsidRPr="00D85273">
        <w:rPr>
          <w:rFonts w:ascii="仿宋" w:eastAsia="仿宋" w:hAnsi="仿宋" w:hint="eastAsia"/>
          <w:sz w:val="32"/>
          <w:szCs w:val="32"/>
        </w:rPr>
        <w:t>5. 督促学生及时填写实习生手册，对学生的实习小结填写评语并签名。</w:t>
      </w:r>
    </w:p>
    <w:p w:rsidR="00D85273" w:rsidRPr="00D85273" w:rsidRDefault="00D85273" w:rsidP="00D85273">
      <w:pPr>
        <w:ind w:firstLineChars="200" w:firstLine="640"/>
        <w:rPr>
          <w:rFonts w:ascii="仿宋" w:eastAsia="仿宋" w:hAnsi="仿宋"/>
          <w:sz w:val="32"/>
          <w:szCs w:val="32"/>
        </w:rPr>
      </w:pPr>
      <w:r w:rsidRPr="00D85273">
        <w:rPr>
          <w:rFonts w:ascii="仿宋" w:eastAsia="仿宋" w:hAnsi="仿宋" w:hint="eastAsia"/>
          <w:sz w:val="32"/>
          <w:szCs w:val="32"/>
        </w:rPr>
        <w:t>6. 实行学生实习信息通报制度，定期向学校、学生家长通报交流学生实习情况。</w:t>
      </w:r>
    </w:p>
    <w:p w:rsidR="00D85273" w:rsidRPr="00D85273" w:rsidRDefault="00D85273" w:rsidP="00D85273">
      <w:pPr>
        <w:ind w:firstLineChars="200" w:firstLine="640"/>
        <w:rPr>
          <w:rFonts w:ascii="仿宋" w:eastAsia="仿宋" w:hAnsi="仿宋"/>
          <w:sz w:val="32"/>
          <w:szCs w:val="32"/>
        </w:rPr>
      </w:pPr>
      <w:r w:rsidRPr="00D85273">
        <w:rPr>
          <w:rFonts w:ascii="仿宋" w:eastAsia="仿宋" w:hAnsi="仿宋" w:hint="eastAsia"/>
          <w:sz w:val="32"/>
          <w:szCs w:val="32"/>
        </w:rPr>
        <w:t>7. 配合学校对实习学生进行岗位评价考核。</w:t>
      </w:r>
    </w:p>
    <w:p w:rsidR="00D85273" w:rsidRPr="00D85273" w:rsidRDefault="00D85273" w:rsidP="00D85273">
      <w:pPr>
        <w:ind w:firstLineChars="200" w:firstLine="640"/>
        <w:rPr>
          <w:rFonts w:ascii="仿宋" w:eastAsia="仿宋" w:hAnsi="仿宋"/>
          <w:sz w:val="32"/>
          <w:szCs w:val="32"/>
        </w:rPr>
      </w:pPr>
      <w:r w:rsidRPr="00D85273">
        <w:rPr>
          <w:rFonts w:ascii="仿宋" w:eastAsia="仿宋" w:hAnsi="仿宋" w:hint="eastAsia"/>
          <w:sz w:val="32"/>
          <w:szCs w:val="32"/>
        </w:rPr>
        <w:t>8. 认真完成企业领导交办的其他各项工作任务。</w:t>
      </w:r>
      <w:r w:rsidRPr="00D85273">
        <w:rPr>
          <w:rFonts w:ascii="宋体" w:eastAsia="宋体" w:hAnsi="宋体" w:cs="宋体" w:hint="eastAsia"/>
          <w:sz w:val="32"/>
          <w:szCs w:val="32"/>
        </w:rPr>
        <w:t> </w:t>
      </w:r>
    </w:p>
    <w:p w:rsidR="00D85273" w:rsidRDefault="00D85273" w:rsidP="00D85273">
      <w:pPr>
        <w:rPr>
          <w:rFonts w:ascii="仿宋" w:eastAsia="仿宋" w:hAnsi="仿宋"/>
          <w:sz w:val="32"/>
          <w:szCs w:val="32"/>
        </w:rPr>
      </w:pPr>
    </w:p>
    <w:p w:rsidR="004E0FF1" w:rsidRDefault="004E0FF1" w:rsidP="00D85273">
      <w:pPr>
        <w:rPr>
          <w:rFonts w:ascii="仿宋" w:eastAsia="仿宋" w:hAnsi="仿宋"/>
          <w:sz w:val="32"/>
          <w:szCs w:val="32"/>
        </w:rPr>
      </w:pPr>
    </w:p>
    <w:p w:rsidR="004E0FF1" w:rsidRDefault="004E0FF1" w:rsidP="00D85273">
      <w:pPr>
        <w:rPr>
          <w:rFonts w:ascii="仿宋" w:eastAsia="仿宋" w:hAnsi="仿宋"/>
          <w:sz w:val="32"/>
          <w:szCs w:val="32"/>
        </w:rPr>
      </w:pPr>
    </w:p>
    <w:p w:rsidR="004E0FF1" w:rsidRPr="00D85273" w:rsidRDefault="004E0FF1" w:rsidP="00D85273">
      <w:pPr>
        <w:rPr>
          <w:rFonts w:ascii="仿宋" w:eastAsia="仿宋" w:hAnsi="仿宋"/>
          <w:sz w:val="32"/>
          <w:szCs w:val="32"/>
        </w:rPr>
      </w:pPr>
    </w:p>
    <w:p w:rsidR="00D85273" w:rsidRPr="00D85273" w:rsidRDefault="009758BD" w:rsidP="00D85273">
      <w:pPr>
        <w:jc w:val="center"/>
        <w:rPr>
          <w:rFonts w:asciiTheme="majorEastAsia" w:eastAsiaTheme="majorEastAsia" w:hAnsiTheme="majorEastAsia"/>
          <w:b/>
          <w:sz w:val="36"/>
          <w:szCs w:val="36"/>
        </w:rPr>
      </w:pPr>
      <w:r>
        <w:rPr>
          <w:rFonts w:asciiTheme="majorEastAsia" w:eastAsiaTheme="majorEastAsia" w:hAnsiTheme="majorEastAsia" w:hint="eastAsia"/>
          <w:b/>
          <w:bCs/>
          <w:sz w:val="36"/>
          <w:szCs w:val="36"/>
        </w:rPr>
        <w:lastRenderedPageBreak/>
        <w:t>（</w:t>
      </w:r>
      <w:proofErr w:type="gramStart"/>
      <w:r w:rsidR="00592349">
        <w:rPr>
          <w:rFonts w:asciiTheme="majorEastAsia" w:eastAsiaTheme="majorEastAsia" w:hAnsiTheme="majorEastAsia" w:hint="eastAsia"/>
          <w:b/>
          <w:bCs/>
          <w:sz w:val="36"/>
          <w:szCs w:val="36"/>
        </w:rPr>
        <w:t>柒</w:t>
      </w:r>
      <w:proofErr w:type="gramEnd"/>
      <w:r>
        <w:rPr>
          <w:rFonts w:asciiTheme="majorEastAsia" w:eastAsiaTheme="majorEastAsia" w:hAnsiTheme="majorEastAsia" w:hint="eastAsia"/>
          <w:b/>
          <w:bCs/>
          <w:sz w:val="36"/>
          <w:szCs w:val="36"/>
        </w:rPr>
        <w:t>）</w:t>
      </w:r>
      <w:r w:rsidR="00D85273" w:rsidRPr="00D85273">
        <w:rPr>
          <w:rFonts w:asciiTheme="majorEastAsia" w:eastAsiaTheme="majorEastAsia" w:hAnsiTheme="majorEastAsia" w:hint="eastAsia"/>
          <w:b/>
          <w:bCs/>
          <w:sz w:val="36"/>
          <w:szCs w:val="36"/>
        </w:rPr>
        <w:t>校企定期会商制度</w:t>
      </w:r>
    </w:p>
    <w:p w:rsidR="00D85273" w:rsidRPr="00D85273" w:rsidRDefault="00D85273" w:rsidP="00D85273">
      <w:pPr>
        <w:ind w:firstLineChars="200" w:firstLine="640"/>
        <w:rPr>
          <w:rFonts w:ascii="仿宋" w:eastAsia="仿宋" w:hAnsi="仿宋"/>
          <w:sz w:val="32"/>
          <w:szCs w:val="32"/>
        </w:rPr>
      </w:pPr>
      <w:r w:rsidRPr="00D85273">
        <w:rPr>
          <w:rFonts w:ascii="仿宋" w:eastAsia="仿宋" w:hAnsi="仿宋" w:hint="eastAsia"/>
          <w:sz w:val="32"/>
          <w:szCs w:val="32"/>
        </w:rPr>
        <w:t>1.学校与实习单位签订合作协议，成立现代学徒制实习管理组织，共同制订实习计划, 共同负责学生实习的组织和管理。</w:t>
      </w:r>
    </w:p>
    <w:p w:rsidR="00D85273" w:rsidRPr="00D85273" w:rsidRDefault="00D85273" w:rsidP="00D85273">
      <w:pPr>
        <w:ind w:firstLineChars="200" w:firstLine="640"/>
        <w:rPr>
          <w:rFonts w:ascii="仿宋" w:eastAsia="仿宋" w:hAnsi="仿宋"/>
          <w:sz w:val="32"/>
          <w:szCs w:val="32"/>
        </w:rPr>
      </w:pPr>
      <w:r w:rsidRPr="00D85273">
        <w:rPr>
          <w:rFonts w:ascii="仿宋" w:eastAsia="仿宋" w:hAnsi="仿宋" w:hint="eastAsia"/>
          <w:sz w:val="32"/>
          <w:szCs w:val="32"/>
        </w:rPr>
        <w:t>2.推行工学结合，实施双导师制。学校选派专业教师担任实习指导教师下实习单位指导学生理论学习；实习单位选派技术人员担任实习</w:t>
      </w:r>
      <w:proofErr w:type="gramStart"/>
      <w:r w:rsidRPr="00D85273">
        <w:rPr>
          <w:rFonts w:ascii="仿宋" w:eastAsia="仿宋" w:hAnsi="仿宋" w:hint="eastAsia"/>
          <w:sz w:val="32"/>
          <w:szCs w:val="32"/>
        </w:rPr>
        <w:t>带教师傅</w:t>
      </w:r>
      <w:proofErr w:type="gramEnd"/>
      <w:r w:rsidRPr="00D85273">
        <w:rPr>
          <w:rFonts w:ascii="仿宋" w:eastAsia="仿宋" w:hAnsi="仿宋" w:hint="eastAsia"/>
          <w:sz w:val="32"/>
          <w:szCs w:val="32"/>
        </w:rPr>
        <w:t>，负责实习生岗位技能传授。</w:t>
      </w:r>
    </w:p>
    <w:p w:rsidR="00D85273" w:rsidRPr="00D85273" w:rsidRDefault="00D85273" w:rsidP="00D85273">
      <w:pPr>
        <w:ind w:firstLineChars="200" w:firstLine="640"/>
        <w:rPr>
          <w:rFonts w:ascii="仿宋" w:eastAsia="仿宋" w:hAnsi="仿宋"/>
          <w:sz w:val="32"/>
          <w:szCs w:val="32"/>
        </w:rPr>
      </w:pPr>
      <w:r w:rsidRPr="00D85273">
        <w:rPr>
          <w:rFonts w:ascii="仿宋" w:eastAsia="仿宋" w:hAnsi="仿宋" w:hint="eastAsia"/>
          <w:sz w:val="32"/>
          <w:szCs w:val="32"/>
        </w:rPr>
        <w:t>3.建立信息通报制度，学校、实习单位和学生家长要定期通报学生实习情况，切实维护学生的合法权益。</w:t>
      </w:r>
    </w:p>
    <w:p w:rsidR="00D85273" w:rsidRPr="00D85273" w:rsidRDefault="00D85273" w:rsidP="00D85273">
      <w:pPr>
        <w:ind w:firstLineChars="200" w:firstLine="640"/>
        <w:rPr>
          <w:rFonts w:ascii="仿宋" w:eastAsia="仿宋" w:hAnsi="仿宋"/>
          <w:sz w:val="32"/>
          <w:szCs w:val="32"/>
        </w:rPr>
      </w:pPr>
      <w:r w:rsidRPr="00D85273">
        <w:rPr>
          <w:rFonts w:ascii="仿宋" w:eastAsia="仿宋" w:hAnsi="仿宋" w:hint="eastAsia"/>
          <w:sz w:val="32"/>
          <w:szCs w:val="32"/>
        </w:rPr>
        <w:t>4. 加强沟通与协调，共同加强对实习生的思想政治教育、职业道德教育、遵纪守法教育和劳动安全教育，了解实习生思想动态，妥善处理实习生的思想、心理和生活等问题。</w:t>
      </w:r>
    </w:p>
    <w:p w:rsidR="00D85273" w:rsidRPr="00D85273" w:rsidRDefault="00D85273" w:rsidP="00D85273">
      <w:pPr>
        <w:ind w:firstLineChars="200" w:firstLine="640"/>
        <w:rPr>
          <w:rFonts w:ascii="仿宋" w:eastAsia="仿宋" w:hAnsi="仿宋"/>
          <w:sz w:val="32"/>
          <w:szCs w:val="32"/>
        </w:rPr>
      </w:pPr>
      <w:r w:rsidRPr="00D85273">
        <w:rPr>
          <w:rFonts w:ascii="仿宋" w:eastAsia="仿宋" w:hAnsi="仿宋" w:hint="eastAsia"/>
          <w:sz w:val="32"/>
          <w:szCs w:val="32"/>
        </w:rPr>
        <w:t>5．加强合作与探讨，为实习生安排专业对口的实习岗位，确定轮岗流程，并根据实习生的实习状况适时调整。</w:t>
      </w:r>
    </w:p>
    <w:p w:rsidR="00D85273" w:rsidRPr="00D85273" w:rsidRDefault="00D85273" w:rsidP="00D85273">
      <w:pPr>
        <w:ind w:firstLineChars="200" w:firstLine="640"/>
        <w:rPr>
          <w:rFonts w:ascii="仿宋" w:eastAsia="仿宋" w:hAnsi="仿宋"/>
          <w:sz w:val="32"/>
          <w:szCs w:val="32"/>
        </w:rPr>
      </w:pPr>
      <w:r w:rsidRPr="00D85273">
        <w:rPr>
          <w:rFonts w:ascii="仿宋" w:eastAsia="仿宋" w:hAnsi="仿宋" w:hint="eastAsia"/>
          <w:sz w:val="32"/>
          <w:szCs w:val="32"/>
        </w:rPr>
        <w:t>6．共同研究对实习生的职业技能指导，不断改进指导方法，努力提高实习生的动手操作能力和职业技能水平。</w:t>
      </w:r>
    </w:p>
    <w:p w:rsidR="00D85273" w:rsidRPr="00D85273" w:rsidRDefault="00D85273" w:rsidP="00D85273">
      <w:pPr>
        <w:ind w:firstLineChars="200" w:firstLine="640"/>
        <w:rPr>
          <w:rFonts w:ascii="仿宋" w:eastAsia="仿宋" w:hAnsi="仿宋"/>
          <w:sz w:val="32"/>
          <w:szCs w:val="32"/>
        </w:rPr>
      </w:pPr>
      <w:r w:rsidRPr="00D85273">
        <w:rPr>
          <w:rFonts w:ascii="仿宋" w:eastAsia="仿宋" w:hAnsi="仿宋" w:hint="eastAsia"/>
          <w:sz w:val="32"/>
          <w:szCs w:val="32"/>
        </w:rPr>
        <w:t>7.建立学生实习管理档案与实习记录，定期检查实习情况，共同组织实习生岗位技能考核。</w:t>
      </w:r>
    </w:p>
    <w:p w:rsidR="00D85273" w:rsidRDefault="00D85273" w:rsidP="004E0FF1">
      <w:pPr>
        <w:ind w:firstLineChars="200" w:firstLine="640"/>
        <w:rPr>
          <w:rFonts w:ascii="仿宋" w:eastAsia="仿宋" w:hAnsi="仿宋"/>
          <w:sz w:val="32"/>
          <w:szCs w:val="32"/>
        </w:rPr>
      </w:pPr>
      <w:r w:rsidRPr="00D85273">
        <w:rPr>
          <w:rFonts w:ascii="仿宋" w:eastAsia="仿宋" w:hAnsi="仿宋" w:hint="eastAsia"/>
          <w:sz w:val="32"/>
          <w:szCs w:val="32"/>
        </w:rPr>
        <w:t>8.共同做好实习生的实习鉴定和评比表彰工作，并根据实习生的实习情况和实习单位的用工情况，确定录用人选。</w:t>
      </w:r>
    </w:p>
    <w:p w:rsidR="004E0FF1" w:rsidRDefault="004E0FF1" w:rsidP="004E0FF1">
      <w:pPr>
        <w:ind w:firstLineChars="200" w:firstLine="640"/>
        <w:rPr>
          <w:rFonts w:ascii="仿宋" w:eastAsia="仿宋" w:hAnsi="仿宋"/>
          <w:sz w:val="32"/>
          <w:szCs w:val="32"/>
        </w:rPr>
      </w:pPr>
    </w:p>
    <w:p w:rsidR="004E0FF1" w:rsidRPr="00D85273" w:rsidRDefault="004E0FF1" w:rsidP="004E0FF1">
      <w:pPr>
        <w:ind w:firstLineChars="200" w:firstLine="640"/>
        <w:rPr>
          <w:rFonts w:ascii="仿宋" w:eastAsia="仿宋" w:hAnsi="仿宋"/>
          <w:sz w:val="32"/>
          <w:szCs w:val="32"/>
        </w:rPr>
      </w:pPr>
    </w:p>
    <w:p w:rsidR="00D85273" w:rsidRPr="00D85273" w:rsidRDefault="009758BD" w:rsidP="00D85273">
      <w:pPr>
        <w:jc w:val="center"/>
        <w:rPr>
          <w:rFonts w:asciiTheme="majorEastAsia" w:eastAsiaTheme="majorEastAsia" w:hAnsiTheme="majorEastAsia"/>
          <w:b/>
          <w:bCs/>
          <w:sz w:val="36"/>
          <w:szCs w:val="36"/>
        </w:rPr>
      </w:pPr>
      <w:r>
        <w:rPr>
          <w:rFonts w:asciiTheme="majorEastAsia" w:eastAsiaTheme="majorEastAsia" w:hAnsiTheme="majorEastAsia" w:hint="eastAsia"/>
          <w:b/>
          <w:bCs/>
          <w:sz w:val="36"/>
          <w:szCs w:val="36"/>
        </w:rPr>
        <w:lastRenderedPageBreak/>
        <w:t>（</w:t>
      </w:r>
      <w:r w:rsidR="00592349">
        <w:rPr>
          <w:rFonts w:asciiTheme="majorEastAsia" w:eastAsiaTheme="majorEastAsia" w:hAnsiTheme="majorEastAsia" w:hint="eastAsia"/>
          <w:b/>
          <w:bCs/>
          <w:sz w:val="36"/>
          <w:szCs w:val="36"/>
        </w:rPr>
        <w:t>捌</w:t>
      </w:r>
      <w:r>
        <w:rPr>
          <w:rFonts w:asciiTheme="majorEastAsia" w:eastAsiaTheme="majorEastAsia" w:hAnsiTheme="majorEastAsia" w:hint="eastAsia"/>
          <w:b/>
          <w:bCs/>
          <w:sz w:val="36"/>
          <w:szCs w:val="36"/>
        </w:rPr>
        <w:t>）</w:t>
      </w:r>
      <w:r w:rsidR="00D85273" w:rsidRPr="00D85273">
        <w:rPr>
          <w:rFonts w:asciiTheme="majorEastAsia" w:eastAsiaTheme="majorEastAsia" w:hAnsiTheme="majorEastAsia" w:hint="eastAsia"/>
          <w:b/>
          <w:bCs/>
          <w:sz w:val="36"/>
          <w:szCs w:val="36"/>
        </w:rPr>
        <w:t>学生实习召回制度</w:t>
      </w:r>
    </w:p>
    <w:p w:rsidR="00D85273" w:rsidRPr="004E0FF1" w:rsidRDefault="00D85273" w:rsidP="004E0FF1">
      <w:pPr>
        <w:ind w:firstLineChars="200" w:firstLine="640"/>
        <w:rPr>
          <w:rFonts w:ascii="仿宋" w:eastAsia="仿宋" w:hAnsi="仿宋"/>
          <w:bCs/>
          <w:sz w:val="32"/>
          <w:szCs w:val="32"/>
        </w:rPr>
      </w:pPr>
      <w:r w:rsidRPr="004E0FF1">
        <w:rPr>
          <w:rFonts w:ascii="仿宋" w:eastAsia="仿宋" w:hAnsi="仿宋" w:hint="eastAsia"/>
          <w:bCs/>
          <w:sz w:val="32"/>
          <w:szCs w:val="32"/>
        </w:rPr>
        <w:t>一、指导思想</w:t>
      </w:r>
    </w:p>
    <w:p w:rsidR="00D85273" w:rsidRPr="00D85273" w:rsidRDefault="00D85273" w:rsidP="00D85273">
      <w:pPr>
        <w:ind w:firstLineChars="200" w:firstLine="640"/>
        <w:rPr>
          <w:rFonts w:ascii="仿宋" w:eastAsia="仿宋" w:hAnsi="仿宋"/>
          <w:sz w:val="32"/>
          <w:szCs w:val="32"/>
        </w:rPr>
      </w:pPr>
      <w:r w:rsidRPr="00D85273">
        <w:rPr>
          <w:rFonts w:ascii="仿宋" w:eastAsia="仿宋" w:hAnsi="仿宋" w:hint="eastAsia"/>
          <w:sz w:val="32"/>
          <w:szCs w:val="32"/>
        </w:rPr>
        <w:t>坚持技能为本、能力为重，确保学生具备应有的职业素质，切实提高学生岗位技能，保障实习学生的权益。</w:t>
      </w:r>
    </w:p>
    <w:p w:rsidR="00D85273" w:rsidRPr="00D85273" w:rsidRDefault="00D85273" w:rsidP="00D85273">
      <w:pPr>
        <w:ind w:firstLineChars="200" w:firstLine="643"/>
        <w:rPr>
          <w:rFonts w:ascii="仿宋" w:eastAsia="仿宋" w:hAnsi="仿宋"/>
          <w:b/>
          <w:bCs/>
          <w:sz w:val="32"/>
          <w:szCs w:val="32"/>
        </w:rPr>
      </w:pPr>
      <w:r w:rsidRPr="00D85273">
        <w:rPr>
          <w:rFonts w:ascii="仿宋" w:eastAsia="仿宋" w:hAnsi="仿宋" w:hint="eastAsia"/>
          <w:b/>
          <w:bCs/>
          <w:sz w:val="32"/>
          <w:szCs w:val="32"/>
        </w:rPr>
        <w:t>二、实习期间召回及处理办法</w:t>
      </w:r>
    </w:p>
    <w:p w:rsidR="00D85273" w:rsidRPr="00D85273" w:rsidRDefault="00D85273" w:rsidP="00D85273">
      <w:pPr>
        <w:ind w:firstLineChars="200" w:firstLine="640"/>
        <w:rPr>
          <w:rFonts w:ascii="仿宋" w:eastAsia="仿宋" w:hAnsi="仿宋"/>
          <w:sz w:val="32"/>
          <w:szCs w:val="32"/>
        </w:rPr>
      </w:pPr>
      <w:r w:rsidRPr="00D85273">
        <w:rPr>
          <w:rFonts w:ascii="仿宋" w:eastAsia="仿宋" w:hAnsi="仿宋" w:hint="eastAsia"/>
          <w:sz w:val="32"/>
          <w:szCs w:val="32"/>
        </w:rPr>
        <w:t>（一）出现下列情况之一者，学校将实施召回：</w:t>
      </w:r>
    </w:p>
    <w:p w:rsidR="00D85273" w:rsidRPr="00D85273" w:rsidRDefault="00D85273" w:rsidP="00D85273">
      <w:pPr>
        <w:ind w:firstLineChars="200" w:firstLine="640"/>
        <w:rPr>
          <w:rFonts w:ascii="仿宋" w:eastAsia="仿宋" w:hAnsi="仿宋"/>
          <w:sz w:val="32"/>
          <w:szCs w:val="32"/>
        </w:rPr>
      </w:pPr>
      <w:r w:rsidRPr="00D85273">
        <w:rPr>
          <w:rFonts w:ascii="仿宋" w:eastAsia="仿宋" w:hAnsi="仿宋" w:hint="eastAsia"/>
          <w:sz w:val="32"/>
          <w:szCs w:val="32"/>
        </w:rPr>
        <w:t>1．在实习期间，出现违法行为的；</w:t>
      </w:r>
    </w:p>
    <w:p w:rsidR="00D85273" w:rsidRPr="00D85273" w:rsidRDefault="00D85273" w:rsidP="00D85273">
      <w:pPr>
        <w:ind w:firstLineChars="200" w:firstLine="640"/>
        <w:rPr>
          <w:rFonts w:ascii="仿宋" w:eastAsia="仿宋" w:hAnsi="仿宋"/>
          <w:sz w:val="32"/>
          <w:szCs w:val="32"/>
        </w:rPr>
      </w:pPr>
      <w:r w:rsidRPr="00D85273">
        <w:rPr>
          <w:rFonts w:ascii="仿宋" w:eastAsia="仿宋" w:hAnsi="仿宋" w:hint="eastAsia"/>
          <w:sz w:val="32"/>
          <w:szCs w:val="32"/>
        </w:rPr>
        <w:t>2．在实习期间，违反学校实习管理规定的；</w:t>
      </w:r>
    </w:p>
    <w:p w:rsidR="00D85273" w:rsidRPr="00D85273" w:rsidRDefault="00D85273" w:rsidP="00D85273">
      <w:pPr>
        <w:ind w:firstLineChars="200" w:firstLine="640"/>
        <w:rPr>
          <w:rFonts w:ascii="仿宋" w:eastAsia="仿宋" w:hAnsi="仿宋"/>
          <w:sz w:val="32"/>
          <w:szCs w:val="32"/>
        </w:rPr>
      </w:pPr>
      <w:r w:rsidRPr="00D85273">
        <w:rPr>
          <w:rFonts w:ascii="仿宋" w:eastAsia="仿宋" w:hAnsi="仿宋" w:hint="eastAsia"/>
          <w:sz w:val="32"/>
          <w:szCs w:val="32"/>
        </w:rPr>
        <w:t>3．在实习期间，违反实习单位的规章制度，造成不良影响或给实习单位带来经济损失的；</w:t>
      </w:r>
    </w:p>
    <w:p w:rsidR="00D85273" w:rsidRPr="00D85273" w:rsidRDefault="00D85273" w:rsidP="00D85273">
      <w:pPr>
        <w:ind w:firstLineChars="200" w:firstLine="640"/>
        <w:rPr>
          <w:rFonts w:ascii="仿宋" w:eastAsia="仿宋" w:hAnsi="仿宋"/>
          <w:sz w:val="32"/>
          <w:szCs w:val="32"/>
        </w:rPr>
      </w:pPr>
      <w:r w:rsidRPr="00D85273">
        <w:rPr>
          <w:rFonts w:ascii="仿宋" w:eastAsia="仿宋" w:hAnsi="仿宋" w:hint="eastAsia"/>
          <w:sz w:val="32"/>
          <w:szCs w:val="32"/>
        </w:rPr>
        <w:t>4．在实习期间，表现较差，不听从指导教师和</w:t>
      </w:r>
      <w:proofErr w:type="gramStart"/>
      <w:r w:rsidRPr="00D85273">
        <w:rPr>
          <w:rFonts w:ascii="仿宋" w:eastAsia="仿宋" w:hAnsi="仿宋" w:hint="eastAsia"/>
          <w:sz w:val="32"/>
          <w:szCs w:val="32"/>
        </w:rPr>
        <w:t>带教师傅教育</w:t>
      </w:r>
      <w:proofErr w:type="gramEnd"/>
      <w:r w:rsidRPr="00D85273">
        <w:rPr>
          <w:rFonts w:ascii="仿宋" w:eastAsia="仿宋" w:hAnsi="仿宋" w:hint="eastAsia"/>
          <w:sz w:val="32"/>
          <w:szCs w:val="32"/>
        </w:rPr>
        <w:t>的；</w:t>
      </w:r>
    </w:p>
    <w:p w:rsidR="00D85273" w:rsidRPr="00D85273" w:rsidRDefault="00D85273" w:rsidP="00D85273">
      <w:pPr>
        <w:ind w:firstLineChars="200" w:firstLine="640"/>
        <w:rPr>
          <w:rFonts w:ascii="仿宋" w:eastAsia="仿宋" w:hAnsi="仿宋"/>
          <w:sz w:val="32"/>
          <w:szCs w:val="32"/>
        </w:rPr>
      </w:pPr>
      <w:r w:rsidRPr="00D85273">
        <w:rPr>
          <w:rFonts w:ascii="仿宋" w:eastAsia="仿宋" w:hAnsi="仿宋" w:hint="eastAsia"/>
          <w:sz w:val="32"/>
          <w:szCs w:val="32"/>
        </w:rPr>
        <w:t>5．在实习期间，出现吸烟、酗酒、打架行为的；</w:t>
      </w:r>
    </w:p>
    <w:p w:rsidR="00D85273" w:rsidRPr="00D85273" w:rsidRDefault="00D85273" w:rsidP="00D85273">
      <w:pPr>
        <w:ind w:firstLineChars="200" w:firstLine="640"/>
        <w:rPr>
          <w:rFonts w:ascii="仿宋" w:eastAsia="仿宋" w:hAnsi="仿宋"/>
          <w:sz w:val="32"/>
          <w:szCs w:val="32"/>
        </w:rPr>
      </w:pPr>
      <w:r w:rsidRPr="00D85273">
        <w:rPr>
          <w:rFonts w:ascii="仿宋" w:eastAsia="仿宋" w:hAnsi="仿宋" w:hint="eastAsia"/>
          <w:sz w:val="32"/>
          <w:szCs w:val="32"/>
        </w:rPr>
        <w:t>6．在实习期间，因学校的特殊工作安排需要的；</w:t>
      </w:r>
    </w:p>
    <w:p w:rsidR="00D85273" w:rsidRPr="00D85273" w:rsidRDefault="00D85273" w:rsidP="00D85273">
      <w:pPr>
        <w:ind w:firstLineChars="200" w:firstLine="640"/>
        <w:rPr>
          <w:rFonts w:ascii="仿宋" w:eastAsia="仿宋" w:hAnsi="仿宋"/>
          <w:sz w:val="32"/>
          <w:szCs w:val="32"/>
        </w:rPr>
      </w:pPr>
      <w:r w:rsidRPr="00D85273">
        <w:rPr>
          <w:rFonts w:ascii="仿宋" w:eastAsia="仿宋" w:hAnsi="仿宋" w:hint="eastAsia"/>
          <w:sz w:val="32"/>
          <w:szCs w:val="32"/>
        </w:rPr>
        <w:t>7．在实习期间，因病或发生意外伤病，无法完成实习任务的。</w:t>
      </w:r>
    </w:p>
    <w:p w:rsidR="00D85273" w:rsidRPr="00D85273" w:rsidRDefault="00D85273" w:rsidP="00D85273">
      <w:pPr>
        <w:ind w:firstLineChars="200" w:firstLine="643"/>
        <w:rPr>
          <w:rFonts w:ascii="仿宋" w:eastAsia="仿宋" w:hAnsi="仿宋"/>
          <w:b/>
          <w:sz w:val="32"/>
          <w:szCs w:val="32"/>
        </w:rPr>
      </w:pPr>
      <w:r w:rsidRPr="00D85273">
        <w:rPr>
          <w:rFonts w:ascii="仿宋" w:eastAsia="仿宋" w:hAnsi="仿宋" w:hint="eastAsia"/>
          <w:b/>
          <w:sz w:val="32"/>
          <w:szCs w:val="32"/>
        </w:rPr>
        <w:t>（二）处理办法</w:t>
      </w:r>
    </w:p>
    <w:p w:rsidR="00D85273" w:rsidRPr="00D85273" w:rsidRDefault="00D85273" w:rsidP="00D85273">
      <w:pPr>
        <w:ind w:firstLineChars="200" w:firstLine="640"/>
        <w:rPr>
          <w:rFonts w:ascii="仿宋" w:eastAsia="仿宋" w:hAnsi="仿宋"/>
          <w:sz w:val="32"/>
          <w:szCs w:val="32"/>
        </w:rPr>
      </w:pPr>
      <w:r w:rsidRPr="00D85273">
        <w:rPr>
          <w:rFonts w:ascii="仿宋" w:eastAsia="仿宋" w:hAnsi="仿宋" w:hint="eastAsia"/>
          <w:sz w:val="32"/>
          <w:szCs w:val="32"/>
        </w:rPr>
        <w:t>1．轮岗实习期间被召回的学徒处理办法</w:t>
      </w:r>
    </w:p>
    <w:p w:rsidR="00D85273" w:rsidRPr="00D85273" w:rsidRDefault="00D85273" w:rsidP="00D85273">
      <w:pPr>
        <w:ind w:firstLineChars="200" w:firstLine="640"/>
        <w:rPr>
          <w:rFonts w:ascii="仿宋" w:eastAsia="仿宋" w:hAnsi="仿宋"/>
          <w:sz w:val="32"/>
          <w:szCs w:val="32"/>
        </w:rPr>
      </w:pPr>
      <w:r w:rsidRPr="00D85273">
        <w:rPr>
          <w:rFonts w:ascii="仿宋" w:eastAsia="仿宋" w:hAnsi="仿宋" w:hint="eastAsia"/>
          <w:sz w:val="32"/>
          <w:szCs w:val="32"/>
        </w:rPr>
        <w:t>（1）因违法被召回的，取消学徒实习资格，学校按照有关规定处理。</w:t>
      </w:r>
    </w:p>
    <w:p w:rsidR="00D85273" w:rsidRPr="00D85273" w:rsidRDefault="00D85273" w:rsidP="00D85273">
      <w:pPr>
        <w:ind w:firstLineChars="200" w:firstLine="640"/>
        <w:rPr>
          <w:rFonts w:ascii="仿宋" w:eastAsia="仿宋" w:hAnsi="仿宋"/>
          <w:sz w:val="32"/>
          <w:szCs w:val="32"/>
        </w:rPr>
      </w:pPr>
      <w:r w:rsidRPr="00D85273">
        <w:rPr>
          <w:rFonts w:ascii="仿宋" w:eastAsia="仿宋" w:hAnsi="仿宋" w:hint="eastAsia"/>
          <w:sz w:val="32"/>
          <w:szCs w:val="32"/>
        </w:rPr>
        <w:t>（2）因实习表现较差造成不良影响第一次被召回的，由学校组织，会同家长、</w:t>
      </w:r>
      <w:proofErr w:type="gramStart"/>
      <w:r w:rsidRPr="00D85273">
        <w:rPr>
          <w:rFonts w:ascii="仿宋" w:eastAsia="仿宋" w:hAnsi="仿宋" w:hint="eastAsia"/>
          <w:sz w:val="32"/>
          <w:szCs w:val="32"/>
        </w:rPr>
        <w:t>带教师</w:t>
      </w:r>
      <w:proofErr w:type="gramEnd"/>
      <w:r w:rsidRPr="00D85273">
        <w:rPr>
          <w:rFonts w:ascii="仿宋" w:eastAsia="仿宋" w:hAnsi="仿宋" w:hint="eastAsia"/>
          <w:sz w:val="32"/>
          <w:szCs w:val="32"/>
        </w:rPr>
        <w:t>傅加强学徒在劳动纪律方面</w:t>
      </w:r>
      <w:r w:rsidRPr="00D85273">
        <w:rPr>
          <w:rFonts w:ascii="仿宋" w:eastAsia="仿宋" w:hAnsi="仿宋" w:hint="eastAsia"/>
          <w:sz w:val="32"/>
          <w:szCs w:val="32"/>
        </w:rPr>
        <w:lastRenderedPageBreak/>
        <w:t>的教育，并书写检查和承诺书，重新进入某一岗位进行轮岗实习；第二次出现该情况，参加学校组织的强化教育班学习，经考核合格后，书写承诺书和申请书，返回原实习单位实习。</w:t>
      </w:r>
    </w:p>
    <w:p w:rsidR="00D85273" w:rsidRPr="00D85273" w:rsidRDefault="00D85273" w:rsidP="00D85273">
      <w:pPr>
        <w:ind w:firstLineChars="200" w:firstLine="640"/>
        <w:rPr>
          <w:rFonts w:ascii="仿宋" w:eastAsia="仿宋" w:hAnsi="仿宋"/>
          <w:sz w:val="32"/>
          <w:szCs w:val="32"/>
        </w:rPr>
      </w:pPr>
      <w:r w:rsidRPr="00D85273">
        <w:rPr>
          <w:rFonts w:ascii="仿宋" w:eastAsia="仿宋" w:hAnsi="仿宋" w:hint="eastAsia"/>
          <w:sz w:val="32"/>
          <w:szCs w:val="32"/>
        </w:rPr>
        <w:t>（3）因违反操作有关规章制度，给实习单位带来经济损失被召回的，除加强教育外，学徒负责赔偿经济损失。</w:t>
      </w:r>
    </w:p>
    <w:p w:rsidR="00D85273" w:rsidRPr="00D85273" w:rsidRDefault="00D85273" w:rsidP="00D85273">
      <w:pPr>
        <w:ind w:firstLineChars="200" w:firstLine="640"/>
        <w:rPr>
          <w:rFonts w:ascii="仿宋" w:eastAsia="仿宋" w:hAnsi="仿宋"/>
          <w:sz w:val="32"/>
          <w:szCs w:val="32"/>
        </w:rPr>
      </w:pPr>
      <w:r w:rsidRPr="00D85273">
        <w:rPr>
          <w:rFonts w:ascii="仿宋" w:eastAsia="仿宋" w:hAnsi="仿宋" w:hint="eastAsia"/>
          <w:sz w:val="32"/>
          <w:szCs w:val="32"/>
        </w:rPr>
        <w:t>（4）因学校特殊工作安排被召回的，由学校和实习单位共同协商，待活动结束后，马上组织学徒返回原实习单位。</w:t>
      </w:r>
    </w:p>
    <w:p w:rsidR="00D85273" w:rsidRPr="00D85273" w:rsidRDefault="00D85273" w:rsidP="00D85273">
      <w:pPr>
        <w:ind w:firstLineChars="200" w:firstLine="640"/>
        <w:rPr>
          <w:rFonts w:ascii="仿宋" w:eastAsia="仿宋" w:hAnsi="仿宋"/>
          <w:sz w:val="32"/>
          <w:szCs w:val="32"/>
        </w:rPr>
      </w:pPr>
      <w:r w:rsidRPr="00D85273">
        <w:rPr>
          <w:rFonts w:ascii="仿宋" w:eastAsia="仿宋" w:hAnsi="仿宋" w:hint="eastAsia"/>
          <w:sz w:val="32"/>
          <w:szCs w:val="32"/>
        </w:rPr>
        <w:t>（5）因病或发生意外伤病被召回的，须有市级以上医疗部门诊断证明，待伤病痊愈后，根据具体情况，另行安排。</w:t>
      </w:r>
    </w:p>
    <w:p w:rsidR="00D85273" w:rsidRPr="00D85273" w:rsidRDefault="00D85273" w:rsidP="00D85273">
      <w:pPr>
        <w:ind w:firstLineChars="200" w:firstLine="640"/>
        <w:rPr>
          <w:rFonts w:ascii="仿宋" w:eastAsia="仿宋" w:hAnsi="仿宋"/>
          <w:sz w:val="32"/>
          <w:szCs w:val="32"/>
        </w:rPr>
      </w:pPr>
      <w:r w:rsidRPr="00D85273">
        <w:rPr>
          <w:rFonts w:ascii="仿宋" w:eastAsia="仿宋" w:hAnsi="仿宋" w:hint="eastAsia"/>
          <w:sz w:val="32"/>
          <w:szCs w:val="32"/>
        </w:rPr>
        <w:t>2．在顶岗实习期间被召回的准员工处理办法</w:t>
      </w:r>
    </w:p>
    <w:p w:rsidR="00D85273" w:rsidRPr="00D85273" w:rsidRDefault="00D85273" w:rsidP="00D85273">
      <w:pPr>
        <w:ind w:firstLineChars="200" w:firstLine="640"/>
        <w:rPr>
          <w:rFonts w:ascii="仿宋" w:eastAsia="仿宋" w:hAnsi="仿宋"/>
          <w:sz w:val="32"/>
          <w:szCs w:val="32"/>
        </w:rPr>
      </w:pPr>
      <w:r w:rsidRPr="00D85273">
        <w:rPr>
          <w:rFonts w:ascii="仿宋" w:eastAsia="仿宋" w:hAnsi="仿宋" w:hint="eastAsia"/>
          <w:sz w:val="32"/>
          <w:szCs w:val="32"/>
        </w:rPr>
        <w:t>（1）因违法被召回的，取消准员工实习资格，学校按照有关规定处理。</w:t>
      </w:r>
    </w:p>
    <w:p w:rsidR="00D85273" w:rsidRPr="00D85273" w:rsidRDefault="00D85273" w:rsidP="00D85273">
      <w:pPr>
        <w:ind w:firstLineChars="200" w:firstLine="640"/>
        <w:rPr>
          <w:rFonts w:ascii="仿宋" w:eastAsia="仿宋" w:hAnsi="仿宋"/>
          <w:sz w:val="32"/>
          <w:szCs w:val="32"/>
        </w:rPr>
      </w:pPr>
      <w:r w:rsidRPr="00D85273">
        <w:rPr>
          <w:rFonts w:ascii="仿宋" w:eastAsia="仿宋" w:hAnsi="仿宋" w:hint="eastAsia"/>
          <w:sz w:val="32"/>
          <w:szCs w:val="32"/>
        </w:rPr>
        <w:t>（2）因实习表现较差造成不良影响被召回的，参加学校组织的强化教育班学习，经考核合格后，准员工书写承诺书和申请书，由学生科第二次推荐顶岗实习单位。</w:t>
      </w:r>
    </w:p>
    <w:p w:rsidR="00D85273" w:rsidRPr="00D85273" w:rsidRDefault="00D85273" w:rsidP="00D85273">
      <w:pPr>
        <w:ind w:firstLineChars="200" w:firstLine="640"/>
        <w:rPr>
          <w:rFonts w:ascii="仿宋" w:eastAsia="仿宋" w:hAnsi="仿宋"/>
          <w:sz w:val="32"/>
          <w:szCs w:val="32"/>
        </w:rPr>
      </w:pPr>
      <w:r w:rsidRPr="00D85273">
        <w:rPr>
          <w:rFonts w:ascii="仿宋" w:eastAsia="仿宋" w:hAnsi="仿宋" w:hint="eastAsia"/>
          <w:sz w:val="32"/>
          <w:szCs w:val="32"/>
        </w:rPr>
        <w:t>（3）因违反操作有关规章制度，给实习单位带来经济损失被召回的，除参加强化教育班参加培训外，准员工负责赔偿经济损失。</w:t>
      </w:r>
    </w:p>
    <w:p w:rsidR="00D85273" w:rsidRPr="00D85273" w:rsidRDefault="00D85273" w:rsidP="00D85273">
      <w:pPr>
        <w:ind w:firstLineChars="200" w:firstLine="640"/>
        <w:rPr>
          <w:rFonts w:ascii="仿宋" w:eastAsia="仿宋" w:hAnsi="仿宋"/>
          <w:sz w:val="32"/>
          <w:szCs w:val="32"/>
        </w:rPr>
      </w:pPr>
      <w:r w:rsidRPr="00D85273">
        <w:rPr>
          <w:rFonts w:ascii="仿宋" w:eastAsia="仿宋" w:hAnsi="仿宋" w:hint="eastAsia"/>
          <w:sz w:val="32"/>
          <w:szCs w:val="32"/>
        </w:rPr>
        <w:t>（4）因学校特殊工作安排被召回的，由学校和实习单位共同协商，待活动结束后，马上组织准员工返回原实习单位。</w:t>
      </w:r>
    </w:p>
    <w:p w:rsidR="00D85273" w:rsidRPr="00D85273" w:rsidRDefault="00D85273" w:rsidP="00D85273">
      <w:pPr>
        <w:ind w:firstLineChars="200" w:firstLine="640"/>
        <w:rPr>
          <w:rFonts w:ascii="仿宋" w:eastAsia="仿宋" w:hAnsi="仿宋"/>
          <w:sz w:val="32"/>
          <w:szCs w:val="32"/>
        </w:rPr>
      </w:pPr>
      <w:r w:rsidRPr="00D85273">
        <w:rPr>
          <w:rFonts w:ascii="仿宋" w:eastAsia="仿宋" w:hAnsi="仿宋" w:hint="eastAsia"/>
          <w:sz w:val="32"/>
          <w:szCs w:val="32"/>
        </w:rPr>
        <w:t>（5）因病或发生意外伤病被召回的，须有市级以上医</w:t>
      </w:r>
      <w:r w:rsidRPr="00D85273">
        <w:rPr>
          <w:rFonts w:ascii="仿宋" w:eastAsia="仿宋" w:hAnsi="仿宋" w:hint="eastAsia"/>
          <w:sz w:val="32"/>
          <w:szCs w:val="32"/>
        </w:rPr>
        <w:lastRenderedPageBreak/>
        <w:t>疗部门诊断证明，待伤病痊愈后，根据具体情况，另行安排。</w:t>
      </w:r>
    </w:p>
    <w:p w:rsidR="00D85273" w:rsidRPr="00D85273" w:rsidRDefault="00D85273" w:rsidP="00D85273">
      <w:pPr>
        <w:rPr>
          <w:rFonts w:ascii="仿宋" w:eastAsia="仿宋" w:hAnsi="仿宋"/>
          <w:b/>
          <w:bCs/>
          <w:sz w:val="32"/>
          <w:szCs w:val="32"/>
        </w:rPr>
      </w:pPr>
      <w:r w:rsidRPr="00D85273">
        <w:rPr>
          <w:rFonts w:ascii="宋体" w:eastAsia="宋体" w:hAnsi="宋体" w:cs="宋体" w:hint="eastAsia"/>
          <w:b/>
          <w:bCs/>
          <w:sz w:val="32"/>
          <w:szCs w:val="32"/>
        </w:rPr>
        <w:t xml:space="preserve">   </w:t>
      </w:r>
      <w:r w:rsidRPr="00D85273">
        <w:rPr>
          <w:rFonts w:ascii="仿宋" w:eastAsia="仿宋" w:hAnsi="仿宋" w:hint="eastAsia"/>
          <w:b/>
          <w:bCs/>
          <w:sz w:val="32"/>
          <w:szCs w:val="32"/>
        </w:rPr>
        <w:t>三、实习期间召回程序</w:t>
      </w:r>
    </w:p>
    <w:p w:rsidR="00D85273" w:rsidRPr="00D85273" w:rsidRDefault="00D85273" w:rsidP="00D85273">
      <w:pPr>
        <w:ind w:firstLineChars="200" w:firstLine="640"/>
        <w:rPr>
          <w:rFonts w:ascii="仿宋" w:eastAsia="仿宋" w:hAnsi="仿宋"/>
          <w:sz w:val="32"/>
          <w:szCs w:val="32"/>
        </w:rPr>
      </w:pPr>
      <w:r w:rsidRPr="00D85273">
        <w:rPr>
          <w:rFonts w:ascii="仿宋" w:eastAsia="仿宋" w:hAnsi="仿宋" w:hint="eastAsia"/>
          <w:sz w:val="32"/>
          <w:szCs w:val="32"/>
        </w:rPr>
        <w:t>对于有召回情形的学徒、准员工，学校学生科向所在实习单位通报，经实习单位职能部门审核，报请校分管领导批准，在指定时间内返校。召回所产生费用由学生自理。</w:t>
      </w:r>
    </w:p>
    <w:p w:rsidR="00D85273" w:rsidRPr="00D85273" w:rsidRDefault="00D85273" w:rsidP="00D85273">
      <w:pPr>
        <w:ind w:firstLineChars="200" w:firstLine="643"/>
        <w:rPr>
          <w:rFonts w:ascii="仿宋" w:eastAsia="仿宋" w:hAnsi="仿宋"/>
          <w:b/>
          <w:bCs/>
          <w:sz w:val="32"/>
          <w:szCs w:val="32"/>
        </w:rPr>
      </w:pPr>
      <w:r w:rsidRPr="00D85273">
        <w:rPr>
          <w:rFonts w:ascii="仿宋" w:eastAsia="仿宋" w:hAnsi="仿宋" w:hint="eastAsia"/>
          <w:b/>
          <w:bCs/>
          <w:sz w:val="32"/>
          <w:szCs w:val="32"/>
        </w:rPr>
        <w:t>四、强化教育内容</w:t>
      </w:r>
    </w:p>
    <w:p w:rsidR="00D85273" w:rsidRPr="00D85273" w:rsidRDefault="00D85273" w:rsidP="00D85273">
      <w:pPr>
        <w:ind w:firstLineChars="200" w:firstLine="640"/>
        <w:rPr>
          <w:rFonts w:ascii="仿宋" w:eastAsia="仿宋" w:hAnsi="仿宋"/>
          <w:sz w:val="32"/>
          <w:szCs w:val="32"/>
        </w:rPr>
      </w:pPr>
      <w:r w:rsidRPr="00D85273">
        <w:rPr>
          <w:rFonts w:ascii="仿宋" w:eastAsia="仿宋" w:hAnsi="仿宋" w:hint="eastAsia"/>
          <w:sz w:val="32"/>
          <w:szCs w:val="32"/>
        </w:rPr>
        <w:t>撰写个人整改措施、规章制度学习、公共服务等。</w:t>
      </w:r>
    </w:p>
    <w:p w:rsidR="00D85273" w:rsidRPr="00D85273" w:rsidRDefault="00D85273" w:rsidP="00D85273">
      <w:pPr>
        <w:ind w:firstLineChars="200" w:firstLine="643"/>
        <w:rPr>
          <w:rFonts w:ascii="仿宋" w:eastAsia="仿宋" w:hAnsi="仿宋"/>
          <w:b/>
          <w:bCs/>
          <w:sz w:val="32"/>
          <w:szCs w:val="32"/>
        </w:rPr>
      </w:pPr>
      <w:r w:rsidRPr="00D85273">
        <w:rPr>
          <w:rFonts w:ascii="仿宋" w:eastAsia="仿宋" w:hAnsi="仿宋" w:hint="eastAsia"/>
          <w:b/>
          <w:bCs/>
          <w:sz w:val="32"/>
          <w:szCs w:val="32"/>
        </w:rPr>
        <w:t>五、组织实施</w:t>
      </w:r>
    </w:p>
    <w:p w:rsidR="00D85273" w:rsidRPr="00D85273" w:rsidRDefault="00D85273" w:rsidP="00D85273">
      <w:pPr>
        <w:ind w:firstLineChars="200" w:firstLine="640"/>
        <w:rPr>
          <w:rFonts w:ascii="仿宋" w:eastAsia="仿宋" w:hAnsi="仿宋"/>
          <w:sz w:val="32"/>
          <w:szCs w:val="32"/>
        </w:rPr>
      </w:pPr>
      <w:r w:rsidRPr="00D85273">
        <w:rPr>
          <w:rFonts w:ascii="仿宋" w:eastAsia="仿宋" w:hAnsi="仿宋" w:hint="eastAsia"/>
          <w:sz w:val="32"/>
          <w:szCs w:val="32"/>
        </w:rPr>
        <w:t>召回教育具体工作由学生科、教务科、专业科组配合完成。</w:t>
      </w:r>
    </w:p>
    <w:p w:rsidR="00D85273" w:rsidRDefault="00D85273" w:rsidP="00D85273">
      <w:pPr>
        <w:rPr>
          <w:rFonts w:ascii="仿宋" w:eastAsia="仿宋" w:hAnsi="仿宋"/>
          <w:sz w:val="32"/>
          <w:szCs w:val="32"/>
        </w:rPr>
      </w:pPr>
    </w:p>
    <w:p w:rsidR="004E0FF1" w:rsidRDefault="004E0FF1" w:rsidP="00D85273">
      <w:pPr>
        <w:rPr>
          <w:rFonts w:ascii="仿宋" w:eastAsia="仿宋" w:hAnsi="仿宋"/>
          <w:sz w:val="32"/>
          <w:szCs w:val="32"/>
        </w:rPr>
      </w:pPr>
    </w:p>
    <w:p w:rsidR="004E0FF1" w:rsidRDefault="004E0FF1" w:rsidP="00D85273">
      <w:pPr>
        <w:rPr>
          <w:rFonts w:ascii="仿宋" w:eastAsia="仿宋" w:hAnsi="仿宋"/>
          <w:sz w:val="32"/>
          <w:szCs w:val="32"/>
        </w:rPr>
      </w:pPr>
    </w:p>
    <w:p w:rsidR="004E0FF1" w:rsidRDefault="004E0FF1" w:rsidP="00D85273">
      <w:pPr>
        <w:rPr>
          <w:rFonts w:ascii="仿宋" w:eastAsia="仿宋" w:hAnsi="仿宋"/>
          <w:sz w:val="32"/>
          <w:szCs w:val="32"/>
        </w:rPr>
      </w:pPr>
    </w:p>
    <w:p w:rsidR="004E0FF1" w:rsidRDefault="004E0FF1" w:rsidP="00D85273">
      <w:pPr>
        <w:rPr>
          <w:rFonts w:ascii="仿宋" w:eastAsia="仿宋" w:hAnsi="仿宋"/>
          <w:sz w:val="32"/>
          <w:szCs w:val="32"/>
        </w:rPr>
      </w:pPr>
    </w:p>
    <w:p w:rsidR="004E0FF1" w:rsidRDefault="004E0FF1" w:rsidP="00D85273">
      <w:pPr>
        <w:rPr>
          <w:rFonts w:ascii="仿宋" w:eastAsia="仿宋" w:hAnsi="仿宋"/>
          <w:sz w:val="32"/>
          <w:szCs w:val="32"/>
        </w:rPr>
      </w:pPr>
    </w:p>
    <w:p w:rsidR="004E0FF1" w:rsidRDefault="004E0FF1" w:rsidP="00D85273">
      <w:pPr>
        <w:rPr>
          <w:rFonts w:ascii="仿宋" w:eastAsia="仿宋" w:hAnsi="仿宋"/>
          <w:sz w:val="32"/>
          <w:szCs w:val="32"/>
        </w:rPr>
      </w:pPr>
    </w:p>
    <w:p w:rsidR="004E0FF1" w:rsidRDefault="004E0FF1" w:rsidP="00D85273">
      <w:pPr>
        <w:rPr>
          <w:rFonts w:ascii="仿宋" w:eastAsia="仿宋" w:hAnsi="仿宋"/>
          <w:sz w:val="32"/>
          <w:szCs w:val="32"/>
        </w:rPr>
      </w:pPr>
    </w:p>
    <w:p w:rsidR="004E0FF1" w:rsidRDefault="004E0FF1" w:rsidP="00D85273">
      <w:pPr>
        <w:rPr>
          <w:rFonts w:ascii="仿宋" w:eastAsia="仿宋" w:hAnsi="仿宋"/>
          <w:sz w:val="32"/>
          <w:szCs w:val="32"/>
        </w:rPr>
      </w:pPr>
    </w:p>
    <w:p w:rsidR="004E0FF1" w:rsidRDefault="004E0FF1" w:rsidP="00D85273">
      <w:pPr>
        <w:rPr>
          <w:rFonts w:ascii="仿宋" w:eastAsia="仿宋" w:hAnsi="仿宋"/>
          <w:sz w:val="32"/>
          <w:szCs w:val="32"/>
        </w:rPr>
      </w:pPr>
    </w:p>
    <w:p w:rsidR="004E0FF1" w:rsidRDefault="004E0FF1" w:rsidP="00D85273">
      <w:pPr>
        <w:rPr>
          <w:rFonts w:ascii="仿宋" w:eastAsia="仿宋" w:hAnsi="仿宋"/>
          <w:sz w:val="32"/>
          <w:szCs w:val="32"/>
        </w:rPr>
      </w:pPr>
    </w:p>
    <w:p w:rsidR="004E0FF1" w:rsidRPr="00D85273" w:rsidRDefault="004E0FF1" w:rsidP="00D85273">
      <w:pPr>
        <w:rPr>
          <w:rFonts w:ascii="仿宋" w:eastAsia="仿宋" w:hAnsi="仿宋"/>
          <w:sz w:val="32"/>
          <w:szCs w:val="32"/>
        </w:rPr>
      </w:pPr>
    </w:p>
    <w:p w:rsidR="00D85273" w:rsidRPr="00D85273" w:rsidRDefault="009758BD" w:rsidP="00D85273">
      <w:pPr>
        <w:jc w:val="center"/>
        <w:rPr>
          <w:rFonts w:asciiTheme="majorEastAsia" w:eastAsiaTheme="majorEastAsia" w:hAnsiTheme="majorEastAsia"/>
          <w:b/>
          <w:sz w:val="36"/>
          <w:szCs w:val="36"/>
        </w:rPr>
      </w:pPr>
      <w:r>
        <w:rPr>
          <w:rFonts w:asciiTheme="majorEastAsia" w:eastAsiaTheme="majorEastAsia" w:hAnsiTheme="majorEastAsia" w:hint="eastAsia"/>
          <w:b/>
          <w:bCs/>
          <w:sz w:val="36"/>
          <w:szCs w:val="36"/>
        </w:rPr>
        <w:lastRenderedPageBreak/>
        <w:t>（</w:t>
      </w:r>
      <w:r w:rsidR="00592349">
        <w:rPr>
          <w:rFonts w:asciiTheme="majorEastAsia" w:eastAsiaTheme="majorEastAsia" w:hAnsiTheme="majorEastAsia" w:hint="eastAsia"/>
          <w:b/>
          <w:bCs/>
          <w:sz w:val="36"/>
          <w:szCs w:val="36"/>
        </w:rPr>
        <w:t>玖</w:t>
      </w:r>
      <w:r>
        <w:rPr>
          <w:rFonts w:asciiTheme="majorEastAsia" w:eastAsiaTheme="majorEastAsia" w:hAnsiTheme="majorEastAsia" w:hint="eastAsia"/>
          <w:b/>
          <w:bCs/>
          <w:sz w:val="36"/>
          <w:szCs w:val="36"/>
        </w:rPr>
        <w:t>）</w:t>
      </w:r>
      <w:r w:rsidR="00D85273" w:rsidRPr="00D85273">
        <w:rPr>
          <w:rFonts w:asciiTheme="majorEastAsia" w:eastAsiaTheme="majorEastAsia" w:hAnsiTheme="majorEastAsia" w:hint="eastAsia"/>
          <w:b/>
          <w:bCs/>
          <w:sz w:val="36"/>
          <w:szCs w:val="36"/>
        </w:rPr>
        <w:t>学徒实习考核制度</w:t>
      </w:r>
    </w:p>
    <w:p w:rsidR="00D85273" w:rsidRPr="00623C72" w:rsidRDefault="00D85273" w:rsidP="00623C72">
      <w:pPr>
        <w:ind w:firstLineChars="200" w:firstLine="643"/>
        <w:rPr>
          <w:rFonts w:ascii="仿宋" w:eastAsia="仿宋" w:hAnsi="仿宋"/>
          <w:b/>
          <w:bCs/>
          <w:sz w:val="32"/>
          <w:szCs w:val="32"/>
        </w:rPr>
      </w:pPr>
      <w:r w:rsidRPr="00623C72">
        <w:rPr>
          <w:rFonts w:ascii="仿宋" w:eastAsia="仿宋" w:hAnsi="仿宋" w:hint="eastAsia"/>
          <w:b/>
          <w:bCs/>
          <w:sz w:val="32"/>
          <w:szCs w:val="32"/>
        </w:rPr>
        <w:t>一、实习模式</w:t>
      </w:r>
    </w:p>
    <w:p w:rsidR="00D85273" w:rsidRPr="00D85273" w:rsidRDefault="00D85273" w:rsidP="00D85273">
      <w:pPr>
        <w:ind w:firstLineChars="200" w:firstLine="640"/>
        <w:rPr>
          <w:rFonts w:ascii="仿宋" w:eastAsia="仿宋" w:hAnsi="仿宋"/>
          <w:sz w:val="32"/>
          <w:szCs w:val="32"/>
        </w:rPr>
      </w:pPr>
      <w:r w:rsidRPr="00D85273">
        <w:rPr>
          <w:rFonts w:ascii="仿宋" w:eastAsia="仿宋" w:hAnsi="仿宋" w:hint="eastAsia"/>
          <w:sz w:val="32"/>
          <w:szCs w:val="32"/>
        </w:rPr>
        <w:t>1．身份转换</w:t>
      </w:r>
    </w:p>
    <w:p w:rsidR="00D85273" w:rsidRPr="00D85273" w:rsidRDefault="00D85273" w:rsidP="00D85273">
      <w:pPr>
        <w:ind w:firstLineChars="200" w:firstLine="640"/>
        <w:rPr>
          <w:rFonts w:ascii="仿宋" w:eastAsia="仿宋" w:hAnsi="仿宋"/>
          <w:sz w:val="32"/>
          <w:szCs w:val="32"/>
        </w:rPr>
      </w:pPr>
      <w:r w:rsidRPr="00D85273">
        <w:rPr>
          <w:rFonts w:ascii="仿宋" w:eastAsia="仿宋" w:hAnsi="仿宋" w:hint="eastAsia"/>
          <w:sz w:val="32"/>
          <w:szCs w:val="32"/>
        </w:rPr>
        <w:t>三年制中职学生，第五学期身份为学徒。</w:t>
      </w:r>
    </w:p>
    <w:p w:rsidR="00D85273" w:rsidRPr="00D85273" w:rsidRDefault="00D85273" w:rsidP="00623C72">
      <w:pPr>
        <w:ind w:firstLineChars="200" w:firstLine="640"/>
        <w:rPr>
          <w:rFonts w:ascii="仿宋" w:eastAsia="仿宋" w:hAnsi="仿宋"/>
          <w:sz w:val="32"/>
          <w:szCs w:val="32"/>
        </w:rPr>
      </w:pPr>
      <w:r w:rsidRPr="00D85273">
        <w:rPr>
          <w:rFonts w:ascii="仿宋" w:eastAsia="仿宋" w:hAnsi="仿宋" w:hint="eastAsia"/>
          <w:sz w:val="32"/>
          <w:szCs w:val="32"/>
        </w:rPr>
        <w:t>2．实习时间及实习任务</w:t>
      </w:r>
    </w:p>
    <w:p w:rsidR="00D85273" w:rsidRPr="00D85273" w:rsidRDefault="00D85273" w:rsidP="00623C72">
      <w:pPr>
        <w:ind w:firstLineChars="200" w:firstLine="640"/>
        <w:rPr>
          <w:rFonts w:ascii="仿宋" w:eastAsia="仿宋" w:hAnsi="仿宋"/>
          <w:sz w:val="32"/>
          <w:szCs w:val="32"/>
        </w:rPr>
      </w:pPr>
      <w:r w:rsidRPr="00D85273">
        <w:rPr>
          <w:rFonts w:ascii="仿宋" w:eastAsia="仿宋" w:hAnsi="仿宋" w:hint="eastAsia"/>
          <w:sz w:val="32"/>
          <w:szCs w:val="32"/>
        </w:rPr>
        <w:t>学徒实习时间为一年，即</w:t>
      </w:r>
      <w:proofErr w:type="gramStart"/>
      <w:r w:rsidRPr="00D85273">
        <w:rPr>
          <w:rFonts w:ascii="仿宋" w:eastAsia="仿宋" w:hAnsi="仿宋" w:hint="eastAsia"/>
          <w:sz w:val="32"/>
          <w:szCs w:val="32"/>
        </w:rPr>
        <w:t>整个第三</w:t>
      </w:r>
      <w:proofErr w:type="gramEnd"/>
      <w:r w:rsidRPr="00D85273">
        <w:rPr>
          <w:rFonts w:ascii="仿宋" w:eastAsia="仿宋" w:hAnsi="仿宋" w:hint="eastAsia"/>
          <w:sz w:val="32"/>
          <w:szCs w:val="32"/>
        </w:rPr>
        <w:t>学年。一年内，完成本专业所有岗位的实习任务。</w:t>
      </w:r>
    </w:p>
    <w:p w:rsidR="00D85273" w:rsidRPr="00D85273" w:rsidRDefault="00D85273" w:rsidP="00623C72">
      <w:pPr>
        <w:ind w:firstLineChars="200" w:firstLine="640"/>
        <w:rPr>
          <w:rFonts w:ascii="仿宋" w:eastAsia="仿宋" w:hAnsi="仿宋"/>
          <w:sz w:val="32"/>
          <w:szCs w:val="32"/>
        </w:rPr>
      </w:pPr>
      <w:r w:rsidRPr="00D85273">
        <w:rPr>
          <w:rFonts w:ascii="仿宋" w:eastAsia="仿宋" w:hAnsi="仿宋" w:hint="eastAsia"/>
          <w:sz w:val="32"/>
          <w:szCs w:val="32"/>
        </w:rPr>
        <w:t>3．实习方法</w:t>
      </w:r>
    </w:p>
    <w:p w:rsidR="00D85273" w:rsidRPr="00D85273" w:rsidRDefault="00D85273" w:rsidP="00D85273">
      <w:pPr>
        <w:rPr>
          <w:rFonts w:ascii="仿宋" w:eastAsia="仿宋" w:hAnsi="仿宋"/>
          <w:sz w:val="32"/>
          <w:szCs w:val="32"/>
        </w:rPr>
      </w:pPr>
      <w:r w:rsidRPr="00D85273">
        <w:rPr>
          <w:rFonts w:ascii="仿宋" w:eastAsia="仿宋" w:hAnsi="仿宋" w:hint="eastAsia"/>
          <w:sz w:val="32"/>
          <w:szCs w:val="32"/>
        </w:rPr>
        <w:t>采用岗位达标和轮岗实习方法。在学校确定的实习单位，按照本专业实习岗位技能要求和训练时间安排，每位师傅带5个左右徒弟，组成学习小组，对某个岗位进行限定时间的训练，训练结束后进行考核。考核达标后，进入下一个实习岗位，直至完成本专业所有岗位的实习。轮岗实习结束后，学徒须参加第三方评价考核，考核合格后，方可转为准员工。</w:t>
      </w:r>
    </w:p>
    <w:p w:rsidR="00D85273" w:rsidRPr="00D85273" w:rsidRDefault="00D85273" w:rsidP="00623C72">
      <w:pPr>
        <w:ind w:firstLineChars="200" w:firstLine="640"/>
        <w:rPr>
          <w:rFonts w:ascii="仿宋" w:eastAsia="仿宋" w:hAnsi="仿宋"/>
          <w:sz w:val="32"/>
          <w:szCs w:val="32"/>
        </w:rPr>
      </w:pPr>
      <w:r w:rsidRPr="00D85273">
        <w:rPr>
          <w:rFonts w:ascii="仿宋" w:eastAsia="仿宋" w:hAnsi="仿宋" w:hint="eastAsia"/>
          <w:sz w:val="32"/>
          <w:szCs w:val="32"/>
        </w:rPr>
        <w:t>4．实习地点</w:t>
      </w:r>
    </w:p>
    <w:p w:rsidR="00D85273" w:rsidRPr="00D85273" w:rsidRDefault="00D85273" w:rsidP="00D85273">
      <w:pPr>
        <w:rPr>
          <w:rFonts w:ascii="仿宋" w:eastAsia="仿宋" w:hAnsi="仿宋"/>
          <w:sz w:val="32"/>
          <w:szCs w:val="32"/>
        </w:rPr>
      </w:pPr>
      <w:r w:rsidRPr="00D85273">
        <w:rPr>
          <w:rFonts w:ascii="仿宋" w:eastAsia="仿宋" w:hAnsi="仿宋" w:hint="eastAsia"/>
          <w:sz w:val="32"/>
          <w:szCs w:val="32"/>
        </w:rPr>
        <w:t>学徒在学校指定的校外实训基地或实习企业进行轮岗实习。</w:t>
      </w:r>
    </w:p>
    <w:p w:rsidR="00D85273" w:rsidRPr="00623C72" w:rsidRDefault="00D85273" w:rsidP="00623C72">
      <w:pPr>
        <w:ind w:firstLineChars="200" w:firstLine="643"/>
        <w:rPr>
          <w:rFonts w:ascii="仿宋" w:eastAsia="仿宋" w:hAnsi="仿宋"/>
          <w:b/>
          <w:bCs/>
          <w:sz w:val="32"/>
          <w:szCs w:val="32"/>
        </w:rPr>
      </w:pPr>
      <w:r w:rsidRPr="00623C72">
        <w:rPr>
          <w:rFonts w:ascii="仿宋" w:eastAsia="仿宋" w:hAnsi="仿宋" w:hint="eastAsia"/>
          <w:b/>
          <w:bCs/>
          <w:sz w:val="32"/>
          <w:szCs w:val="32"/>
        </w:rPr>
        <w:t>二、教学模式</w:t>
      </w:r>
    </w:p>
    <w:p w:rsidR="00D85273" w:rsidRPr="00D85273" w:rsidRDefault="00D85273" w:rsidP="00623C72">
      <w:pPr>
        <w:ind w:firstLineChars="200" w:firstLine="640"/>
        <w:rPr>
          <w:rFonts w:ascii="仿宋" w:eastAsia="仿宋" w:hAnsi="仿宋"/>
          <w:sz w:val="32"/>
          <w:szCs w:val="32"/>
        </w:rPr>
      </w:pPr>
      <w:r w:rsidRPr="00D85273">
        <w:rPr>
          <w:rFonts w:ascii="仿宋" w:eastAsia="仿宋" w:hAnsi="仿宋" w:hint="eastAsia"/>
          <w:sz w:val="32"/>
          <w:szCs w:val="32"/>
        </w:rPr>
        <w:t>1．实施</w:t>
      </w:r>
      <w:r w:rsidRPr="00D85273">
        <w:rPr>
          <w:rFonts w:ascii="仿宋" w:eastAsia="仿宋" w:hAnsi="仿宋"/>
          <w:sz w:val="32"/>
          <w:szCs w:val="32"/>
        </w:rPr>
        <w:t>“</w:t>
      </w:r>
      <w:r w:rsidRPr="00D85273">
        <w:rPr>
          <w:rFonts w:ascii="仿宋" w:eastAsia="仿宋" w:hAnsi="仿宋" w:hint="eastAsia"/>
          <w:sz w:val="32"/>
          <w:szCs w:val="32"/>
        </w:rPr>
        <w:t>双导师</w:t>
      </w:r>
      <w:r w:rsidRPr="00D85273">
        <w:rPr>
          <w:rFonts w:ascii="仿宋" w:eastAsia="仿宋" w:hAnsi="仿宋"/>
          <w:sz w:val="32"/>
          <w:szCs w:val="32"/>
        </w:rPr>
        <w:t>”</w:t>
      </w:r>
      <w:r w:rsidRPr="00D85273">
        <w:rPr>
          <w:rFonts w:ascii="仿宋" w:eastAsia="仿宋" w:hAnsi="仿宋" w:hint="eastAsia"/>
          <w:sz w:val="32"/>
          <w:szCs w:val="32"/>
        </w:rPr>
        <w:t>制。学校确定专业教师作导师，下实习单位指导学徒理论学习；实习单位选派技术人员作师傅，负责学徒岗位技能传授。</w:t>
      </w:r>
    </w:p>
    <w:p w:rsidR="00D85273" w:rsidRDefault="00D85273" w:rsidP="00623C72">
      <w:pPr>
        <w:ind w:firstLineChars="200" w:firstLine="640"/>
        <w:rPr>
          <w:rFonts w:ascii="仿宋" w:eastAsia="仿宋" w:hAnsi="仿宋"/>
          <w:sz w:val="32"/>
          <w:szCs w:val="32"/>
        </w:rPr>
      </w:pPr>
      <w:r w:rsidRPr="00D85273">
        <w:rPr>
          <w:rFonts w:ascii="仿宋" w:eastAsia="仿宋" w:hAnsi="仿宋" w:hint="eastAsia"/>
          <w:sz w:val="32"/>
          <w:szCs w:val="32"/>
        </w:rPr>
        <w:t>2．推行工学结合。学徒期间，学校指导教师按照专业实习计划和实习大纲中每个岗位的理论知识要求，到实习单</w:t>
      </w:r>
      <w:r w:rsidRPr="00D85273">
        <w:rPr>
          <w:rFonts w:ascii="仿宋" w:eastAsia="仿宋" w:hAnsi="仿宋" w:hint="eastAsia"/>
          <w:sz w:val="32"/>
          <w:szCs w:val="32"/>
        </w:rPr>
        <w:lastRenderedPageBreak/>
        <w:t>位对学徒进行现场理论教学；</w:t>
      </w:r>
      <w:proofErr w:type="gramStart"/>
      <w:r w:rsidRPr="00D85273">
        <w:rPr>
          <w:rFonts w:ascii="仿宋" w:eastAsia="仿宋" w:hAnsi="仿宋" w:hint="eastAsia"/>
          <w:sz w:val="32"/>
          <w:szCs w:val="32"/>
        </w:rPr>
        <w:t>带教师傅按照</w:t>
      </w:r>
      <w:proofErr w:type="gramEnd"/>
      <w:r w:rsidRPr="00D85273">
        <w:rPr>
          <w:rFonts w:ascii="仿宋" w:eastAsia="仿宋" w:hAnsi="仿宋" w:hint="eastAsia"/>
          <w:sz w:val="32"/>
          <w:szCs w:val="32"/>
        </w:rPr>
        <w:t>专业实习计划和实习大纲中每个岗位的技能要求，在企业对学徒进行专业技能教学，促进知识学习、技能实训、工作实践的融合，推动教、学、做的统一。</w:t>
      </w:r>
    </w:p>
    <w:p w:rsidR="00623C72" w:rsidRPr="00D85273" w:rsidRDefault="00623C72" w:rsidP="00623C72">
      <w:pPr>
        <w:ind w:firstLineChars="200" w:firstLine="640"/>
        <w:rPr>
          <w:rFonts w:ascii="仿宋" w:eastAsia="仿宋" w:hAnsi="仿宋"/>
          <w:sz w:val="32"/>
          <w:szCs w:val="32"/>
        </w:rPr>
      </w:pPr>
    </w:p>
    <w:p w:rsidR="00D85273" w:rsidRPr="00623C72" w:rsidRDefault="00D85273" w:rsidP="00623C72">
      <w:pPr>
        <w:ind w:firstLineChars="200" w:firstLine="643"/>
        <w:rPr>
          <w:rFonts w:ascii="仿宋" w:eastAsia="仿宋" w:hAnsi="仿宋"/>
          <w:b/>
          <w:bCs/>
          <w:sz w:val="32"/>
          <w:szCs w:val="32"/>
        </w:rPr>
      </w:pPr>
      <w:r w:rsidRPr="00623C72">
        <w:rPr>
          <w:rFonts w:ascii="仿宋" w:eastAsia="仿宋" w:hAnsi="仿宋" w:hint="eastAsia"/>
          <w:b/>
          <w:bCs/>
          <w:sz w:val="32"/>
          <w:szCs w:val="32"/>
        </w:rPr>
        <w:t>三、考核模式</w:t>
      </w:r>
    </w:p>
    <w:p w:rsidR="00D85273" w:rsidRPr="00D85273" w:rsidRDefault="00D85273" w:rsidP="00623C72">
      <w:pPr>
        <w:ind w:firstLineChars="200" w:firstLine="640"/>
        <w:rPr>
          <w:rFonts w:ascii="仿宋" w:eastAsia="仿宋" w:hAnsi="仿宋"/>
          <w:sz w:val="32"/>
          <w:szCs w:val="32"/>
        </w:rPr>
      </w:pPr>
      <w:r w:rsidRPr="00D85273">
        <w:rPr>
          <w:rFonts w:ascii="仿宋" w:eastAsia="仿宋" w:hAnsi="仿宋" w:hint="eastAsia"/>
          <w:sz w:val="32"/>
          <w:szCs w:val="32"/>
        </w:rPr>
        <w:t>1.考核时间</w:t>
      </w:r>
    </w:p>
    <w:p w:rsidR="00D85273" w:rsidRPr="00D85273" w:rsidRDefault="00D85273" w:rsidP="00D85273">
      <w:pPr>
        <w:rPr>
          <w:rFonts w:ascii="仿宋" w:eastAsia="仿宋" w:hAnsi="仿宋"/>
          <w:sz w:val="32"/>
          <w:szCs w:val="32"/>
        </w:rPr>
      </w:pPr>
      <w:r w:rsidRPr="00D85273">
        <w:rPr>
          <w:rFonts w:ascii="仿宋" w:eastAsia="仿宋" w:hAnsi="仿宋" w:hint="eastAsia"/>
          <w:sz w:val="32"/>
          <w:szCs w:val="32"/>
        </w:rPr>
        <w:t>采取分阶段考核的方法，在每一个岗位实习结束后进行考核。</w:t>
      </w:r>
    </w:p>
    <w:p w:rsidR="00D85273" w:rsidRPr="00D85273" w:rsidRDefault="00D85273" w:rsidP="00623C72">
      <w:pPr>
        <w:ind w:firstLineChars="200" w:firstLine="640"/>
        <w:rPr>
          <w:rFonts w:ascii="仿宋" w:eastAsia="仿宋" w:hAnsi="仿宋"/>
          <w:sz w:val="32"/>
          <w:szCs w:val="32"/>
        </w:rPr>
      </w:pPr>
      <w:r w:rsidRPr="00D85273">
        <w:rPr>
          <w:rFonts w:ascii="仿宋" w:eastAsia="仿宋" w:hAnsi="仿宋" w:hint="eastAsia"/>
          <w:sz w:val="32"/>
          <w:szCs w:val="32"/>
        </w:rPr>
        <w:t>2．考核人员</w:t>
      </w:r>
    </w:p>
    <w:p w:rsidR="00D85273" w:rsidRPr="00D85273" w:rsidRDefault="00D85273" w:rsidP="00D85273">
      <w:pPr>
        <w:rPr>
          <w:rFonts w:ascii="仿宋" w:eastAsia="仿宋" w:hAnsi="仿宋"/>
          <w:sz w:val="32"/>
          <w:szCs w:val="32"/>
        </w:rPr>
      </w:pPr>
      <w:r w:rsidRPr="00D85273">
        <w:rPr>
          <w:rFonts w:ascii="仿宋" w:eastAsia="仿宋" w:hAnsi="仿宋" w:hint="eastAsia"/>
          <w:sz w:val="32"/>
          <w:szCs w:val="32"/>
        </w:rPr>
        <w:t>选派责任心强、教学工作能力强的企业技术人员和学校专业教师，共同对学徒进行评价考核，保障学徒的实习质量。</w:t>
      </w:r>
    </w:p>
    <w:p w:rsidR="00D85273" w:rsidRPr="00D85273" w:rsidRDefault="00D85273" w:rsidP="00623C72">
      <w:pPr>
        <w:ind w:firstLineChars="200" w:firstLine="640"/>
        <w:rPr>
          <w:rFonts w:ascii="仿宋" w:eastAsia="仿宋" w:hAnsi="仿宋"/>
          <w:sz w:val="32"/>
          <w:szCs w:val="32"/>
        </w:rPr>
      </w:pPr>
      <w:r w:rsidRPr="00D85273">
        <w:rPr>
          <w:rFonts w:ascii="仿宋" w:eastAsia="仿宋" w:hAnsi="仿宋" w:hint="eastAsia"/>
          <w:sz w:val="32"/>
          <w:szCs w:val="32"/>
        </w:rPr>
        <w:t>3．考核内容</w:t>
      </w:r>
    </w:p>
    <w:p w:rsidR="00D85273" w:rsidRPr="00D85273" w:rsidRDefault="00D85273" w:rsidP="00D85273">
      <w:pPr>
        <w:rPr>
          <w:rFonts w:ascii="仿宋" w:eastAsia="仿宋" w:hAnsi="仿宋"/>
          <w:sz w:val="32"/>
          <w:szCs w:val="32"/>
        </w:rPr>
      </w:pPr>
      <w:r w:rsidRPr="00D85273">
        <w:rPr>
          <w:rFonts w:ascii="仿宋" w:eastAsia="仿宋" w:hAnsi="仿宋" w:hint="eastAsia"/>
          <w:sz w:val="32"/>
          <w:szCs w:val="32"/>
        </w:rPr>
        <w:t>考核内容主要分为三部分。第一部分为学徒在每个岗位实习期间的实习态度、实习表现等；第二部分为学徒在每个岗位实习理论知识掌握程度；第三部分为学徒在每个岗位实习专业技能掌握程度。</w:t>
      </w:r>
    </w:p>
    <w:p w:rsidR="00D85273" w:rsidRPr="00D85273" w:rsidRDefault="00D85273" w:rsidP="00623C72">
      <w:pPr>
        <w:ind w:firstLineChars="200" w:firstLine="640"/>
        <w:rPr>
          <w:rFonts w:ascii="仿宋" w:eastAsia="仿宋" w:hAnsi="仿宋"/>
          <w:sz w:val="32"/>
          <w:szCs w:val="32"/>
        </w:rPr>
      </w:pPr>
      <w:r w:rsidRPr="00D85273">
        <w:rPr>
          <w:rFonts w:ascii="仿宋" w:eastAsia="仿宋" w:hAnsi="仿宋" w:hint="eastAsia"/>
          <w:sz w:val="32"/>
          <w:szCs w:val="32"/>
        </w:rPr>
        <w:t>4．考核程序</w:t>
      </w:r>
    </w:p>
    <w:p w:rsidR="00D85273" w:rsidRPr="00D85273" w:rsidRDefault="00D85273" w:rsidP="00D85273">
      <w:pPr>
        <w:rPr>
          <w:rFonts w:ascii="仿宋" w:eastAsia="仿宋" w:hAnsi="仿宋"/>
          <w:sz w:val="32"/>
          <w:szCs w:val="32"/>
        </w:rPr>
      </w:pPr>
      <w:r w:rsidRPr="00D85273">
        <w:rPr>
          <w:rFonts w:ascii="仿宋" w:eastAsia="仿宋" w:hAnsi="仿宋" w:hint="eastAsia"/>
          <w:sz w:val="32"/>
          <w:szCs w:val="32"/>
        </w:rPr>
        <w:t>在完成每个岗位的实习任务后，填写《学徒轮岗期间实习考核表》（见附表）。第一步，学徒自我鉴定；第二步，学校指导教师按照本专业实习大纲对学徒进行理论考试；第三步，企业</w:t>
      </w:r>
      <w:proofErr w:type="gramStart"/>
      <w:r w:rsidRPr="00D85273">
        <w:rPr>
          <w:rFonts w:ascii="仿宋" w:eastAsia="仿宋" w:hAnsi="仿宋" w:hint="eastAsia"/>
          <w:sz w:val="32"/>
          <w:szCs w:val="32"/>
        </w:rPr>
        <w:t>带教师傅按照</w:t>
      </w:r>
      <w:proofErr w:type="gramEnd"/>
      <w:r w:rsidRPr="00D85273">
        <w:rPr>
          <w:rFonts w:ascii="仿宋" w:eastAsia="仿宋" w:hAnsi="仿宋" w:hint="eastAsia"/>
          <w:sz w:val="32"/>
          <w:szCs w:val="32"/>
        </w:rPr>
        <w:t>本专业实习大纲对学徒进行技能考核；第四步，学校指导教师和企业</w:t>
      </w:r>
      <w:proofErr w:type="gramStart"/>
      <w:r w:rsidRPr="00D85273">
        <w:rPr>
          <w:rFonts w:ascii="仿宋" w:eastAsia="仿宋" w:hAnsi="仿宋" w:hint="eastAsia"/>
          <w:sz w:val="32"/>
          <w:szCs w:val="32"/>
        </w:rPr>
        <w:t>带教师</w:t>
      </w:r>
      <w:proofErr w:type="gramEnd"/>
      <w:r w:rsidRPr="00D85273">
        <w:rPr>
          <w:rFonts w:ascii="仿宋" w:eastAsia="仿宋" w:hAnsi="仿宋" w:hint="eastAsia"/>
          <w:sz w:val="32"/>
          <w:szCs w:val="32"/>
        </w:rPr>
        <w:t>傅联合对学徒进行综合考</w:t>
      </w:r>
      <w:r w:rsidRPr="00D85273">
        <w:rPr>
          <w:rFonts w:ascii="仿宋" w:eastAsia="仿宋" w:hAnsi="仿宋" w:hint="eastAsia"/>
          <w:sz w:val="32"/>
          <w:szCs w:val="32"/>
        </w:rPr>
        <w:lastRenderedPageBreak/>
        <w:t>核，并打上</w:t>
      </w:r>
      <w:proofErr w:type="gramStart"/>
      <w:r w:rsidRPr="00D85273">
        <w:rPr>
          <w:rFonts w:ascii="仿宋" w:eastAsia="仿宋" w:hAnsi="仿宋" w:hint="eastAsia"/>
          <w:sz w:val="32"/>
          <w:szCs w:val="32"/>
        </w:rPr>
        <w:t>该岗位</w:t>
      </w:r>
      <w:proofErr w:type="gramEnd"/>
      <w:r w:rsidRPr="00D85273">
        <w:rPr>
          <w:rFonts w:ascii="仿宋" w:eastAsia="仿宋" w:hAnsi="仿宋" w:hint="eastAsia"/>
          <w:sz w:val="32"/>
          <w:szCs w:val="32"/>
        </w:rPr>
        <w:t>的实习成绩。</w:t>
      </w:r>
    </w:p>
    <w:p w:rsidR="00D85273" w:rsidRPr="00D85273" w:rsidRDefault="00D85273" w:rsidP="00623C72">
      <w:pPr>
        <w:ind w:firstLineChars="200" w:firstLine="640"/>
        <w:rPr>
          <w:rFonts w:ascii="仿宋" w:eastAsia="仿宋" w:hAnsi="仿宋"/>
          <w:sz w:val="32"/>
          <w:szCs w:val="32"/>
        </w:rPr>
      </w:pPr>
      <w:r w:rsidRPr="00D85273">
        <w:rPr>
          <w:rFonts w:ascii="仿宋" w:eastAsia="仿宋" w:hAnsi="仿宋" w:hint="eastAsia"/>
          <w:sz w:val="32"/>
          <w:szCs w:val="32"/>
        </w:rPr>
        <w:t>5．考核成绩评定</w:t>
      </w:r>
    </w:p>
    <w:p w:rsidR="00D85273" w:rsidRPr="00D85273" w:rsidRDefault="00D85273" w:rsidP="00D85273">
      <w:pPr>
        <w:rPr>
          <w:rFonts w:ascii="仿宋" w:eastAsia="仿宋" w:hAnsi="仿宋"/>
          <w:sz w:val="32"/>
          <w:szCs w:val="32"/>
        </w:rPr>
      </w:pPr>
      <w:r w:rsidRPr="00D85273">
        <w:rPr>
          <w:rFonts w:ascii="仿宋" w:eastAsia="仿宋" w:hAnsi="仿宋" w:hint="eastAsia"/>
          <w:sz w:val="32"/>
          <w:szCs w:val="32"/>
        </w:rPr>
        <w:t>学徒工作态度、实习表现等占30%，理论考试成绩占30%，专业技能</w:t>
      </w:r>
      <w:proofErr w:type="gramStart"/>
      <w:r w:rsidRPr="00D85273">
        <w:rPr>
          <w:rFonts w:ascii="仿宋" w:eastAsia="仿宋" w:hAnsi="仿宋" w:hint="eastAsia"/>
          <w:sz w:val="32"/>
          <w:szCs w:val="32"/>
        </w:rPr>
        <w:t>考核占</w:t>
      </w:r>
      <w:proofErr w:type="gramEnd"/>
      <w:r w:rsidRPr="00D85273">
        <w:rPr>
          <w:rFonts w:ascii="仿宋" w:eastAsia="仿宋" w:hAnsi="仿宋" w:hint="eastAsia"/>
          <w:sz w:val="32"/>
          <w:szCs w:val="32"/>
        </w:rPr>
        <w:t>40%。</w:t>
      </w:r>
    </w:p>
    <w:p w:rsidR="00D85273" w:rsidRPr="00D85273" w:rsidRDefault="00D85273" w:rsidP="00623C72">
      <w:pPr>
        <w:ind w:firstLineChars="200" w:firstLine="640"/>
        <w:rPr>
          <w:rFonts w:ascii="仿宋" w:eastAsia="仿宋" w:hAnsi="仿宋"/>
          <w:sz w:val="32"/>
          <w:szCs w:val="32"/>
        </w:rPr>
      </w:pPr>
      <w:r w:rsidRPr="00D85273">
        <w:rPr>
          <w:rFonts w:ascii="仿宋" w:eastAsia="仿宋" w:hAnsi="仿宋" w:hint="eastAsia"/>
          <w:sz w:val="32"/>
          <w:szCs w:val="32"/>
        </w:rPr>
        <w:t>6．学徒在每个岗位的理论考试成绩必须在60分及以上，专业技能考核成绩必须在60分及以上（技能等级在初级及以上），综合得分在60分及以上，方为考核合格。有下列情况之一者，轮岗实习成绩为不及格：</w:t>
      </w:r>
    </w:p>
    <w:p w:rsidR="00D85273" w:rsidRPr="00D85273" w:rsidRDefault="00D85273" w:rsidP="00623C72">
      <w:pPr>
        <w:ind w:firstLineChars="200" w:firstLine="640"/>
        <w:rPr>
          <w:rFonts w:ascii="仿宋" w:eastAsia="仿宋" w:hAnsi="仿宋"/>
          <w:sz w:val="32"/>
          <w:szCs w:val="32"/>
        </w:rPr>
      </w:pPr>
      <w:r w:rsidRPr="00D85273">
        <w:rPr>
          <w:rFonts w:ascii="仿宋" w:eastAsia="仿宋" w:hAnsi="仿宋" w:hint="eastAsia"/>
          <w:sz w:val="32"/>
          <w:szCs w:val="32"/>
        </w:rPr>
        <w:t>（1）未经批准，擅自改变实习岗位的；</w:t>
      </w:r>
    </w:p>
    <w:p w:rsidR="00D85273" w:rsidRPr="00D85273" w:rsidRDefault="00D85273" w:rsidP="00623C72">
      <w:pPr>
        <w:ind w:firstLineChars="200" w:firstLine="640"/>
        <w:rPr>
          <w:rFonts w:ascii="仿宋" w:eastAsia="仿宋" w:hAnsi="仿宋"/>
          <w:sz w:val="32"/>
          <w:szCs w:val="32"/>
        </w:rPr>
      </w:pPr>
      <w:r w:rsidRPr="00D85273">
        <w:rPr>
          <w:rFonts w:ascii="仿宋" w:eastAsia="仿宋" w:hAnsi="仿宋" w:hint="eastAsia"/>
          <w:sz w:val="32"/>
          <w:szCs w:val="32"/>
        </w:rPr>
        <w:t>（2）未经批准，在校外实习擅自离岗的；</w:t>
      </w:r>
    </w:p>
    <w:p w:rsidR="00D85273" w:rsidRPr="00D85273" w:rsidRDefault="00D85273" w:rsidP="00623C72">
      <w:pPr>
        <w:ind w:firstLineChars="200" w:firstLine="640"/>
        <w:rPr>
          <w:rFonts w:ascii="仿宋" w:eastAsia="仿宋" w:hAnsi="仿宋"/>
          <w:sz w:val="32"/>
          <w:szCs w:val="32"/>
        </w:rPr>
      </w:pPr>
      <w:r w:rsidRPr="00D85273">
        <w:rPr>
          <w:rFonts w:ascii="仿宋" w:eastAsia="仿宋" w:hAnsi="仿宋" w:hint="eastAsia"/>
          <w:sz w:val="32"/>
          <w:szCs w:val="32"/>
        </w:rPr>
        <w:t>（3）实习期间表现差的；</w:t>
      </w:r>
    </w:p>
    <w:p w:rsidR="00D85273" w:rsidRPr="00D85273" w:rsidRDefault="00D85273" w:rsidP="00623C72">
      <w:pPr>
        <w:ind w:firstLineChars="200" w:firstLine="640"/>
        <w:rPr>
          <w:rFonts w:ascii="仿宋" w:eastAsia="仿宋" w:hAnsi="仿宋"/>
          <w:sz w:val="32"/>
          <w:szCs w:val="32"/>
        </w:rPr>
      </w:pPr>
      <w:r w:rsidRPr="00D85273">
        <w:rPr>
          <w:rFonts w:ascii="仿宋" w:eastAsia="仿宋" w:hAnsi="仿宋" w:hint="eastAsia"/>
          <w:sz w:val="32"/>
          <w:szCs w:val="32"/>
        </w:rPr>
        <w:t>（4）实习在岗时间未达到规定学时的四分之三的；</w:t>
      </w:r>
    </w:p>
    <w:p w:rsidR="00D85273" w:rsidRPr="00D85273" w:rsidRDefault="00D85273" w:rsidP="00623C72">
      <w:pPr>
        <w:ind w:firstLineChars="200" w:firstLine="640"/>
        <w:rPr>
          <w:rFonts w:ascii="仿宋" w:eastAsia="仿宋" w:hAnsi="仿宋"/>
          <w:sz w:val="32"/>
          <w:szCs w:val="32"/>
        </w:rPr>
      </w:pPr>
      <w:r w:rsidRPr="00D85273">
        <w:rPr>
          <w:rFonts w:ascii="仿宋" w:eastAsia="仿宋" w:hAnsi="仿宋" w:hint="eastAsia"/>
          <w:sz w:val="32"/>
          <w:szCs w:val="32"/>
        </w:rPr>
        <w:t>（5）实习单位鉴定为实习成绩不及格的。</w:t>
      </w:r>
    </w:p>
    <w:p w:rsidR="00D85273" w:rsidRPr="00D85273" w:rsidRDefault="00D85273" w:rsidP="00623C72">
      <w:pPr>
        <w:ind w:firstLineChars="200" w:firstLine="640"/>
        <w:rPr>
          <w:rFonts w:ascii="仿宋" w:eastAsia="仿宋" w:hAnsi="仿宋"/>
          <w:sz w:val="32"/>
          <w:szCs w:val="32"/>
        </w:rPr>
      </w:pPr>
      <w:r w:rsidRPr="00D85273">
        <w:rPr>
          <w:rFonts w:ascii="仿宋" w:eastAsia="仿宋" w:hAnsi="仿宋" w:hint="eastAsia"/>
          <w:sz w:val="32"/>
          <w:szCs w:val="32"/>
        </w:rPr>
        <w:t>7．考核结果处理</w:t>
      </w:r>
    </w:p>
    <w:p w:rsidR="00D85273" w:rsidRPr="00D85273" w:rsidRDefault="00D85273" w:rsidP="00623C72">
      <w:pPr>
        <w:ind w:firstLineChars="200" w:firstLine="640"/>
        <w:rPr>
          <w:rFonts w:ascii="仿宋" w:eastAsia="仿宋" w:hAnsi="仿宋"/>
          <w:sz w:val="32"/>
          <w:szCs w:val="32"/>
        </w:rPr>
      </w:pPr>
      <w:r w:rsidRPr="00D85273">
        <w:rPr>
          <w:rFonts w:ascii="仿宋" w:eastAsia="仿宋" w:hAnsi="仿宋" w:hint="eastAsia"/>
          <w:sz w:val="32"/>
          <w:szCs w:val="32"/>
        </w:rPr>
        <w:t>（1）考核不及格者，延长轮岗实习时间，重新考核达到及格后，方可转入下一岗位实习。</w:t>
      </w:r>
    </w:p>
    <w:p w:rsidR="00D85273" w:rsidRPr="00D85273" w:rsidRDefault="00D85273" w:rsidP="00623C72">
      <w:pPr>
        <w:ind w:firstLineChars="200" w:firstLine="640"/>
        <w:rPr>
          <w:rFonts w:ascii="仿宋" w:eastAsia="仿宋" w:hAnsi="仿宋"/>
          <w:sz w:val="32"/>
          <w:szCs w:val="32"/>
        </w:rPr>
      </w:pPr>
      <w:r w:rsidRPr="00D85273">
        <w:rPr>
          <w:rFonts w:ascii="仿宋" w:eastAsia="仿宋" w:hAnsi="仿宋" w:hint="eastAsia"/>
          <w:sz w:val="32"/>
          <w:szCs w:val="32"/>
        </w:rPr>
        <w:t>（2）考核分优秀、良好、中等、及格、不及格五个等级。90分及以上为优秀，80－89分为良好，70－79分为中等，60－69分为及格。</w:t>
      </w:r>
    </w:p>
    <w:p w:rsidR="00D85273" w:rsidRDefault="00D85273" w:rsidP="00D85273">
      <w:pPr>
        <w:rPr>
          <w:rFonts w:ascii="仿宋" w:eastAsia="仿宋" w:hAnsi="仿宋"/>
          <w:sz w:val="32"/>
          <w:szCs w:val="32"/>
        </w:rPr>
      </w:pPr>
      <w:r w:rsidRPr="00D85273">
        <w:rPr>
          <w:rFonts w:ascii="仿宋" w:eastAsia="仿宋" w:hAnsi="仿宋" w:hint="eastAsia"/>
          <w:sz w:val="32"/>
          <w:szCs w:val="32"/>
        </w:rPr>
        <w:br w:type="page"/>
      </w:r>
    </w:p>
    <w:tbl>
      <w:tblPr>
        <w:tblW w:w="0" w:type="auto"/>
        <w:tblCellMar>
          <w:left w:w="0" w:type="dxa"/>
          <w:right w:w="0" w:type="dxa"/>
        </w:tblCellMar>
        <w:tblLook w:val="04A0" w:firstRow="1" w:lastRow="0" w:firstColumn="1" w:lastColumn="0" w:noHBand="0" w:noVBand="1"/>
      </w:tblPr>
      <w:tblGrid>
        <w:gridCol w:w="1379"/>
        <w:gridCol w:w="1500"/>
        <w:gridCol w:w="1884"/>
        <w:gridCol w:w="1344"/>
        <w:gridCol w:w="1884"/>
        <w:gridCol w:w="330"/>
      </w:tblGrid>
      <w:tr w:rsidR="00D85273" w:rsidRPr="00623C72" w:rsidTr="00963894">
        <w:trPr>
          <w:trHeight w:val="453"/>
        </w:trPr>
        <w:tc>
          <w:tcPr>
            <w:tcW w:w="7991" w:type="dxa"/>
            <w:gridSpan w:val="5"/>
            <w:noWrap/>
            <w:tcMar>
              <w:top w:w="15" w:type="dxa"/>
              <w:left w:w="15" w:type="dxa"/>
              <w:bottom w:w="0" w:type="dxa"/>
              <w:right w:w="15" w:type="dxa"/>
            </w:tcMar>
            <w:vAlign w:val="center"/>
            <w:hideMark/>
          </w:tcPr>
          <w:p w:rsidR="00D85273" w:rsidRPr="00623C72" w:rsidRDefault="009758BD" w:rsidP="00592349">
            <w:pPr>
              <w:jc w:val="center"/>
              <w:rPr>
                <w:rFonts w:asciiTheme="majorEastAsia" w:eastAsiaTheme="majorEastAsia" w:hAnsiTheme="majorEastAsia"/>
                <w:b/>
                <w:sz w:val="36"/>
                <w:szCs w:val="36"/>
              </w:rPr>
            </w:pPr>
            <w:r>
              <w:rPr>
                <w:rFonts w:asciiTheme="majorEastAsia" w:eastAsiaTheme="majorEastAsia" w:hAnsiTheme="majorEastAsia" w:hint="eastAsia"/>
                <w:b/>
                <w:bCs/>
                <w:sz w:val="36"/>
                <w:szCs w:val="36"/>
              </w:rPr>
              <w:lastRenderedPageBreak/>
              <w:t>（</w:t>
            </w:r>
            <w:r w:rsidR="00592349">
              <w:rPr>
                <w:rFonts w:asciiTheme="majorEastAsia" w:eastAsiaTheme="majorEastAsia" w:hAnsiTheme="majorEastAsia" w:hint="eastAsia"/>
                <w:b/>
                <w:bCs/>
                <w:sz w:val="36"/>
                <w:szCs w:val="36"/>
              </w:rPr>
              <w:t>拾</w:t>
            </w:r>
            <w:r>
              <w:rPr>
                <w:rFonts w:asciiTheme="majorEastAsia" w:eastAsiaTheme="majorEastAsia" w:hAnsiTheme="majorEastAsia" w:hint="eastAsia"/>
                <w:b/>
                <w:bCs/>
                <w:sz w:val="36"/>
                <w:szCs w:val="36"/>
              </w:rPr>
              <w:t>）</w:t>
            </w:r>
            <w:r w:rsidR="00D85273" w:rsidRPr="00623C72">
              <w:rPr>
                <w:rFonts w:asciiTheme="majorEastAsia" w:eastAsiaTheme="majorEastAsia" w:hAnsiTheme="majorEastAsia" w:hint="eastAsia"/>
                <w:b/>
                <w:bCs/>
                <w:sz w:val="36"/>
                <w:szCs w:val="36"/>
              </w:rPr>
              <w:t>学徒轮岗期间实习考核表</w:t>
            </w:r>
          </w:p>
        </w:tc>
        <w:tc>
          <w:tcPr>
            <w:tcW w:w="330" w:type="dxa"/>
            <w:vAlign w:val="center"/>
            <w:hideMark/>
          </w:tcPr>
          <w:p w:rsidR="00D85273" w:rsidRPr="00623C72" w:rsidRDefault="00D85273" w:rsidP="009758BD">
            <w:pPr>
              <w:jc w:val="center"/>
              <w:rPr>
                <w:rFonts w:asciiTheme="majorEastAsia" w:eastAsiaTheme="majorEastAsia" w:hAnsiTheme="majorEastAsia"/>
                <w:b/>
                <w:sz w:val="36"/>
                <w:szCs w:val="36"/>
              </w:rPr>
            </w:pPr>
          </w:p>
        </w:tc>
      </w:tr>
      <w:tr w:rsidR="00D85273" w:rsidRPr="00D85273" w:rsidTr="00963894">
        <w:trPr>
          <w:trHeight w:val="433"/>
        </w:trPr>
        <w:tc>
          <w:tcPr>
            <w:tcW w:w="7991" w:type="dxa"/>
            <w:gridSpan w:val="5"/>
            <w:noWrap/>
            <w:tcMar>
              <w:top w:w="15" w:type="dxa"/>
              <w:left w:w="15" w:type="dxa"/>
              <w:bottom w:w="0" w:type="dxa"/>
              <w:right w:w="15" w:type="dxa"/>
            </w:tcMar>
            <w:vAlign w:val="center"/>
            <w:hideMark/>
          </w:tcPr>
          <w:p w:rsidR="00D85273" w:rsidRPr="00D85273" w:rsidRDefault="00D85273" w:rsidP="00D85273">
            <w:pPr>
              <w:rPr>
                <w:rFonts w:ascii="仿宋" w:eastAsia="仿宋" w:hAnsi="仿宋"/>
                <w:sz w:val="32"/>
                <w:szCs w:val="32"/>
              </w:rPr>
            </w:pPr>
            <w:r w:rsidRPr="00D85273">
              <w:rPr>
                <w:rFonts w:ascii="仿宋" w:eastAsia="仿宋" w:hAnsi="仿宋" w:hint="eastAsia"/>
                <w:sz w:val="32"/>
                <w:szCs w:val="32"/>
              </w:rPr>
              <w:t>学校：</w:t>
            </w:r>
            <w:r w:rsidRPr="00D85273">
              <w:rPr>
                <w:rFonts w:ascii="仿宋" w:eastAsia="仿宋" w:hAnsi="仿宋"/>
                <w:sz w:val="32"/>
                <w:szCs w:val="32"/>
              </w:rPr>
              <w:t>_________</w:t>
            </w:r>
            <w:r w:rsidRPr="00D85273">
              <w:rPr>
                <w:rFonts w:ascii="仿宋" w:eastAsia="仿宋" w:hAnsi="仿宋" w:hint="eastAsia"/>
                <w:sz w:val="32"/>
                <w:szCs w:val="32"/>
              </w:rPr>
              <w:t>班级：</w:t>
            </w:r>
            <w:r w:rsidRPr="00D85273">
              <w:rPr>
                <w:rFonts w:ascii="仿宋" w:eastAsia="仿宋" w:hAnsi="仿宋"/>
                <w:sz w:val="32"/>
                <w:szCs w:val="32"/>
              </w:rPr>
              <w:t>_________</w:t>
            </w:r>
            <w:r w:rsidRPr="00D85273">
              <w:rPr>
                <w:rFonts w:ascii="仿宋" w:eastAsia="仿宋" w:hAnsi="仿宋" w:hint="eastAsia"/>
                <w:sz w:val="32"/>
                <w:szCs w:val="32"/>
              </w:rPr>
              <w:t>专业：</w:t>
            </w:r>
            <w:r w:rsidRPr="00D85273">
              <w:rPr>
                <w:rFonts w:ascii="仿宋" w:eastAsia="仿宋" w:hAnsi="仿宋"/>
                <w:sz w:val="32"/>
                <w:szCs w:val="32"/>
              </w:rPr>
              <w:t>_________</w:t>
            </w:r>
            <w:r w:rsidRPr="00D85273">
              <w:rPr>
                <w:rFonts w:ascii="仿宋" w:eastAsia="仿宋" w:hAnsi="仿宋" w:hint="eastAsia"/>
                <w:sz w:val="32"/>
                <w:szCs w:val="32"/>
              </w:rPr>
              <w:t>学徒姓名：</w:t>
            </w:r>
            <w:r w:rsidRPr="00D85273">
              <w:rPr>
                <w:rFonts w:ascii="仿宋" w:eastAsia="仿宋" w:hAnsi="仿宋"/>
                <w:sz w:val="32"/>
                <w:szCs w:val="32"/>
              </w:rPr>
              <w:t>_________</w:t>
            </w:r>
            <w:r w:rsidRPr="00D85273">
              <w:rPr>
                <w:rFonts w:ascii="仿宋" w:eastAsia="仿宋" w:hAnsi="仿宋" w:hint="eastAsia"/>
                <w:sz w:val="32"/>
                <w:szCs w:val="32"/>
              </w:rPr>
              <w:t>日期：</w:t>
            </w:r>
            <w:r w:rsidRPr="00D85273">
              <w:rPr>
                <w:rFonts w:ascii="仿宋" w:eastAsia="仿宋" w:hAnsi="仿宋"/>
                <w:sz w:val="32"/>
                <w:szCs w:val="32"/>
              </w:rPr>
              <w:t>_________</w:t>
            </w:r>
          </w:p>
        </w:tc>
        <w:tc>
          <w:tcPr>
            <w:tcW w:w="330" w:type="dxa"/>
            <w:vAlign w:val="center"/>
            <w:hideMark/>
          </w:tcPr>
          <w:p w:rsidR="00D85273" w:rsidRPr="00D85273" w:rsidRDefault="00D85273" w:rsidP="00D85273">
            <w:pPr>
              <w:rPr>
                <w:rFonts w:ascii="仿宋" w:eastAsia="仿宋" w:hAnsi="仿宋"/>
                <w:sz w:val="32"/>
                <w:szCs w:val="32"/>
              </w:rPr>
            </w:pPr>
            <w:r w:rsidRPr="00D85273">
              <w:rPr>
                <w:rFonts w:ascii="宋体" w:eastAsia="宋体" w:hAnsi="宋体" w:cs="宋体" w:hint="eastAsia"/>
                <w:sz w:val="32"/>
                <w:szCs w:val="32"/>
              </w:rPr>
              <w:t> </w:t>
            </w:r>
          </w:p>
        </w:tc>
      </w:tr>
      <w:tr w:rsidR="00D85273" w:rsidRPr="00D85273" w:rsidTr="00963894">
        <w:trPr>
          <w:trHeight w:val="65"/>
        </w:trPr>
        <w:tc>
          <w:tcPr>
            <w:tcW w:w="7991" w:type="dxa"/>
            <w:gridSpan w:val="5"/>
            <w:tcBorders>
              <w:top w:val="nil"/>
              <w:left w:val="nil"/>
              <w:bottom w:val="single" w:sz="8" w:space="0" w:color="auto"/>
              <w:right w:val="nil"/>
            </w:tcBorders>
            <w:noWrap/>
            <w:tcMar>
              <w:top w:w="15" w:type="dxa"/>
              <w:left w:w="15" w:type="dxa"/>
              <w:bottom w:w="0" w:type="dxa"/>
              <w:right w:w="15" w:type="dxa"/>
            </w:tcMar>
            <w:vAlign w:val="center"/>
          </w:tcPr>
          <w:p w:rsidR="00D85273" w:rsidRPr="00623C72" w:rsidRDefault="00D85273" w:rsidP="00D85273">
            <w:pPr>
              <w:rPr>
                <w:rFonts w:ascii="仿宋" w:eastAsia="仿宋" w:hAnsi="仿宋"/>
                <w:sz w:val="32"/>
                <w:szCs w:val="32"/>
              </w:rPr>
            </w:pPr>
          </w:p>
        </w:tc>
        <w:tc>
          <w:tcPr>
            <w:tcW w:w="330" w:type="dxa"/>
            <w:vAlign w:val="center"/>
          </w:tcPr>
          <w:p w:rsidR="00D85273" w:rsidRPr="00D85273" w:rsidRDefault="00D85273" w:rsidP="00D85273">
            <w:pPr>
              <w:rPr>
                <w:rFonts w:ascii="仿宋" w:eastAsia="仿宋" w:hAnsi="仿宋"/>
                <w:sz w:val="32"/>
                <w:szCs w:val="32"/>
              </w:rPr>
            </w:pPr>
          </w:p>
        </w:tc>
      </w:tr>
      <w:tr w:rsidR="00D85273" w:rsidRPr="00D85273" w:rsidTr="00963894">
        <w:trPr>
          <w:trHeight w:hRule="exact" w:val="567"/>
        </w:trPr>
        <w:tc>
          <w:tcPr>
            <w:tcW w:w="1379"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85273" w:rsidRPr="00D85273" w:rsidRDefault="00D85273" w:rsidP="00D85273">
            <w:pPr>
              <w:rPr>
                <w:rFonts w:ascii="仿宋" w:eastAsia="仿宋" w:hAnsi="仿宋"/>
                <w:sz w:val="32"/>
                <w:szCs w:val="32"/>
              </w:rPr>
            </w:pPr>
            <w:r w:rsidRPr="00D85273">
              <w:rPr>
                <w:rFonts w:ascii="仿宋" w:eastAsia="仿宋" w:hAnsi="仿宋" w:hint="eastAsia"/>
                <w:sz w:val="32"/>
                <w:szCs w:val="32"/>
              </w:rPr>
              <w:t>实习单位</w:t>
            </w:r>
          </w:p>
        </w:tc>
        <w:tc>
          <w:tcPr>
            <w:tcW w:w="3384" w:type="dxa"/>
            <w:gridSpan w:val="2"/>
            <w:tcBorders>
              <w:top w:val="nil"/>
              <w:left w:val="nil"/>
              <w:bottom w:val="single" w:sz="8" w:space="0" w:color="auto"/>
              <w:right w:val="single" w:sz="8" w:space="0" w:color="000000"/>
            </w:tcBorders>
            <w:noWrap/>
            <w:tcMar>
              <w:top w:w="15" w:type="dxa"/>
              <w:left w:w="15" w:type="dxa"/>
              <w:bottom w:w="0" w:type="dxa"/>
              <w:right w:w="15" w:type="dxa"/>
            </w:tcMar>
            <w:vAlign w:val="center"/>
            <w:hideMark/>
          </w:tcPr>
          <w:p w:rsidR="00D85273" w:rsidRPr="00D85273" w:rsidRDefault="00D85273" w:rsidP="00D85273">
            <w:pPr>
              <w:rPr>
                <w:rFonts w:ascii="仿宋" w:eastAsia="仿宋" w:hAnsi="仿宋"/>
                <w:sz w:val="32"/>
                <w:szCs w:val="32"/>
              </w:rPr>
            </w:pPr>
          </w:p>
        </w:tc>
        <w:tc>
          <w:tcPr>
            <w:tcW w:w="1344"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D85273" w:rsidRPr="00D85273" w:rsidRDefault="00D85273" w:rsidP="00D85273">
            <w:pPr>
              <w:rPr>
                <w:rFonts w:ascii="仿宋" w:eastAsia="仿宋" w:hAnsi="仿宋"/>
                <w:sz w:val="32"/>
                <w:szCs w:val="32"/>
              </w:rPr>
            </w:pPr>
            <w:r w:rsidRPr="00D85273">
              <w:rPr>
                <w:rFonts w:ascii="仿宋" w:eastAsia="仿宋" w:hAnsi="仿宋" w:hint="eastAsia"/>
                <w:sz w:val="32"/>
                <w:szCs w:val="32"/>
              </w:rPr>
              <w:t>实习岗位</w:t>
            </w:r>
          </w:p>
        </w:tc>
        <w:tc>
          <w:tcPr>
            <w:tcW w:w="1884" w:type="dxa"/>
            <w:tcBorders>
              <w:top w:val="nil"/>
              <w:left w:val="nil"/>
              <w:bottom w:val="single" w:sz="8" w:space="0" w:color="auto"/>
              <w:right w:val="single" w:sz="8" w:space="0" w:color="000000"/>
            </w:tcBorders>
            <w:noWrap/>
            <w:tcMar>
              <w:top w:w="15" w:type="dxa"/>
              <w:left w:w="15" w:type="dxa"/>
              <w:bottom w:w="0" w:type="dxa"/>
              <w:right w:w="15" w:type="dxa"/>
            </w:tcMar>
            <w:vAlign w:val="center"/>
            <w:hideMark/>
          </w:tcPr>
          <w:p w:rsidR="00D85273" w:rsidRPr="00D85273" w:rsidRDefault="00D85273" w:rsidP="00D85273">
            <w:pPr>
              <w:rPr>
                <w:rFonts w:ascii="仿宋" w:eastAsia="仿宋" w:hAnsi="仿宋"/>
                <w:sz w:val="32"/>
                <w:szCs w:val="32"/>
              </w:rPr>
            </w:pPr>
          </w:p>
        </w:tc>
        <w:tc>
          <w:tcPr>
            <w:tcW w:w="330" w:type="dxa"/>
            <w:vAlign w:val="center"/>
            <w:hideMark/>
          </w:tcPr>
          <w:p w:rsidR="00D85273" w:rsidRPr="00D85273" w:rsidRDefault="00D85273" w:rsidP="00D85273">
            <w:pPr>
              <w:rPr>
                <w:rFonts w:ascii="仿宋" w:eastAsia="仿宋" w:hAnsi="仿宋"/>
                <w:sz w:val="32"/>
                <w:szCs w:val="32"/>
              </w:rPr>
            </w:pPr>
            <w:r w:rsidRPr="00D85273">
              <w:rPr>
                <w:rFonts w:ascii="宋体" w:eastAsia="宋体" w:hAnsi="宋体" w:cs="宋体" w:hint="eastAsia"/>
                <w:sz w:val="32"/>
                <w:szCs w:val="32"/>
              </w:rPr>
              <w:t> </w:t>
            </w:r>
          </w:p>
        </w:tc>
      </w:tr>
      <w:tr w:rsidR="00D85273" w:rsidRPr="00D85273" w:rsidTr="00963894">
        <w:trPr>
          <w:trHeight w:hRule="exact" w:val="567"/>
        </w:trPr>
        <w:tc>
          <w:tcPr>
            <w:tcW w:w="1379"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85273" w:rsidRPr="00D85273" w:rsidRDefault="00D85273" w:rsidP="00D85273">
            <w:pPr>
              <w:rPr>
                <w:rFonts w:ascii="仿宋" w:eastAsia="仿宋" w:hAnsi="仿宋"/>
                <w:sz w:val="32"/>
                <w:szCs w:val="32"/>
              </w:rPr>
            </w:pPr>
            <w:r w:rsidRPr="00D85273">
              <w:rPr>
                <w:rFonts w:ascii="仿宋" w:eastAsia="仿宋" w:hAnsi="仿宋" w:hint="eastAsia"/>
                <w:sz w:val="32"/>
                <w:szCs w:val="32"/>
              </w:rPr>
              <w:t>企业</w:t>
            </w:r>
            <w:proofErr w:type="gramStart"/>
            <w:r w:rsidRPr="00D85273">
              <w:rPr>
                <w:rFonts w:ascii="仿宋" w:eastAsia="仿宋" w:hAnsi="仿宋" w:hint="eastAsia"/>
                <w:sz w:val="32"/>
                <w:szCs w:val="32"/>
              </w:rPr>
              <w:t>带教师傅</w:t>
            </w:r>
            <w:proofErr w:type="gramEnd"/>
          </w:p>
        </w:tc>
        <w:tc>
          <w:tcPr>
            <w:tcW w:w="3384" w:type="dxa"/>
            <w:gridSpan w:val="2"/>
            <w:tcBorders>
              <w:top w:val="nil"/>
              <w:left w:val="nil"/>
              <w:bottom w:val="single" w:sz="8" w:space="0" w:color="auto"/>
              <w:right w:val="single" w:sz="8" w:space="0" w:color="000000"/>
            </w:tcBorders>
            <w:noWrap/>
            <w:tcMar>
              <w:top w:w="15" w:type="dxa"/>
              <w:left w:w="15" w:type="dxa"/>
              <w:bottom w:w="0" w:type="dxa"/>
              <w:right w:w="15" w:type="dxa"/>
            </w:tcMar>
            <w:vAlign w:val="center"/>
            <w:hideMark/>
          </w:tcPr>
          <w:p w:rsidR="00D85273" w:rsidRPr="00D85273" w:rsidRDefault="00D85273" w:rsidP="00D85273">
            <w:pPr>
              <w:rPr>
                <w:rFonts w:ascii="仿宋" w:eastAsia="仿宋" w:hAnsi="仿宋"/>
                <w:sz w:val="32"/>
                <w:szCs w:val="32"/>
              </w:rPr>
            </w:pPr>
          </w:p>
        </w:tc>
        <w:tc>
          <w:tcPr>
            <w:tcW w:w="1344"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D85273" w:rsidRPr="00D85273" w:rsidRDefault="00D85273" w:rsidP="00D85273">
            <w:pPr>
              <w:rPr>
                <w:rFonts w:ascii="仿宋" w:eastAsia="仿宋" w:hAnsi="仿宋"/>
                <w:sz w:val="32"/>
                <w:szCs w:val="32"/>
              </w:rPr>
            </w:pPr>
            <w:r w:rsidRPr="00D85273">
              <w:rPr>
                <w:rFonts w:ascii="仿宋" w:eastAsia="仿宋" w:hAnsi="仿宋" w:hint="eastAsia"/>
                <w:sz w:val="32"/>
                <w:szCs w:val="32"/>
              </w:rPr>
              <w:t>学校指导教师</w:t>
            </w:r>
          </w:p>
        </w:tc>
        <w:tc>
          <w:tcPr>
            <w:tcW w:w="1884" w:type="dxa"/>
            <w:tcBorders>
              <w:top w:val="nil"/>
              <w:left w:val="nil"/>
              <w:bottom w:val="single" w:sz="8" w:space="0" w:color="auto"/>
              <w:right w:val="single" w:sz="8" w:space="0" w:color="000000"/>
            </w:tcBorders>
            <w:noWrap/>
            <w:tcMar>
              <w:top w:w="15" w:type="dxa"/>
              <w:left w:w="15" w:type="dxa"/>
              <w:bottom w:w="0" w:type="dxa"/>
              <w:right w:w="15" w:type="dxa"/>
            </w:tcMar>
            <w:vAlign w:val="center"/>
            <w:hideMark/>
          </w:tcPr>
          <w:p w:rsidR="00D85273" w:rsidRPr="00D85273" w:rsidRDefault="00D85273" w:rsidP="00D85273">
            <w:pPr>
              <w:rPr>
                <w:rFonts w:ascii="仿宋" w:eastAsia="仿宋" w:hAnsi="仿宋"/>
                <w:sz w:val="32"/>
                <w:szCs w:val="32"/>
              </w:rPr>
            </w:pPr>
          </w:p>
        </w:tc>
        <w:tc>
          <w:tcPr>
            <w:tcW w:w="330" w:type="dxa"/>
            <w:vAlign w:val="center"/>
            <w:hideMark/>
          </w:tcPr>
          <w:p w:rsidR="00D85273" w:rsidRPr="00D85273" w:rsidRDefault="00D85273" w:rsidP="00D85273">
            <w:pPr>
              <w:rPr>
                <w:rFonts w:ascii="仿宋" w:eastAsia="仿宋" w:hAnsi="仿宋"/>
                <w:sz w:val="32"/>
                <w:szCs w:val="32"/>
              </w:rPr>
            </w:pPr>
            <w:r w:rsidRPr="00D85273">
              <w:rPr>
                <w:rFonts w:ascii="宋体" w:eastAsia="宋体" w:hAnsi="宋体" w:cs="宋体" w:hint="eastAsia"/>
                <w:sz w:val="32"/>
                <w:szCs w:val="32"/>
              </w:rPr>
              <w:t> </w:t>
            </w:r>
          </w:p>
        </w:tc>
      </w:tr>
      <w:tr w:rsidR="00D85273" w:rsidRPr="00D85273" w:rsidTr="00963894">
        <w:trPr>
          <w:trHeight w:hRule="exact" w:val="567"/>
        </w:trPr>
        <w:tc>
          <w:tcPr>
            <w:tcW w:w="1379"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85273" w:rsidRPr="00D85273" w:rsidRDefault="00D85273" w:rsidP="00D85273">
            <w:pPr>
              <w:rPr>
                <w:rFonts w:ascii="仿宋" w:eastAsia="仿宋" w:hAnsi="仿宋"/>
                <w:sz w:val="32"/>
                <w:szCs w:val="32"/>
              </w:rPr>
            </w:pPr>
            <w:r w:rsidRPr="00D85273">
              <w:rPr>
                <w:rFonts w:ascii="仿宋" w:eastAsia="仿宋" w:hAnsi="仿宋" w:hint="eastAsia"/>
                <w:sz w:val="32"/>
                <w:szCs w:val="32"/>
              </w:rPr>
              <w:t>实习时间</w:t>
            </w:r>
          </w:p>
        </w:tc>
        <w:tc>
          <w:tcPr>
            <w:tcW w:w="6612" w:type="dxa"/>
            <w:gridSpan w:val="4"/>
            <w:tcBorders>
              <w:top w:val="nil"/>
              <w:left w:val="nil"/>
              <w:bottom w:val="single" w:sz="8" w:space="0" w:color="auto"/>
              <w:right w:val="single" w:sz="8" w:space="0" w:color="000000"/>
            </w:tcBorders>
            <w:noWrap/>
            <w:tcMar>
              <w:top w:w="15" w:type="dxa"/>
              <w:left w:w="15" w:type="dxa"/>
              <w:bottom w:w="0" w:type="dxa"/>
              <w:right w:w="15" w:type="dxa"/>
            </w:tcMar>
            <w:vAlign w:val="center"/>
            <w:hideMark/>
          </w:tcPr>
          <w:p w:rsidR="00D85273" w:rsidRPr="00D85273" w:rsidRDefault="00D85273" w:rsidP="00D85273">
            <w:pPr>
              <w:rPr>
                <w:rFonts w:ascii="仿宋" w:eastAsia="仿宋" w:hAnsi="仿宋"/>
                <w:sz w:val="32"/>
                <w:szCs w:val="32"/>
              </w:rPr>
            </w:pPr>
            <w:r w:rsidRPr="00D85273">
              <w:rPr>
                <w:rFonts w:ascii="仿宋" w:eastAsia="仿宋" w:hAnsi="仿宋"/>
                <w:sz w:val="32"/>
                <w:szCs w:val="32"/>
              </w:rPr>
              <w:t>________</w:t>
            </w:r>
            <w:r w:rsidRPr="00D85273">
              <w:rPr>
                <w:rFonts w:ascii="仿宋" w:eastAsia="仿宋" w:hAnsi="仿宋" w:hint="eastAsia"/>
                <w:sz w:val="32"/>
                <w:szCs w:val="32"/>
              </w:rPr>
              <w:t>年</w:t>
            </w:r>
            <w:r w:rsidRPr="00D85273">
              <w:rPr>
                <w:rFonts w:ascii="仿宋" w:eastAsia="仿宋" w:hAnsi="仿宋"/>
                <w:sz w:val="32"/>
                <w:szCs w:val="32"/>
              </w:rPr>
              <w:t>___</w:t>
            </w:r>
            <w:r w:rsidRPr="00D85273">
              <w:rPr>
                <w:rFonts w:ascii="仿宋" w:eastAsia="仿宋" w:hAnsi="仿宋" w:hint="eastAsia"/>
                <w:sz w:val="32"/>
                <w:szCs w:val="32"/>
              </w:rPr>
              <w:t>月</w:t>
            </w:r>
            <w:r w:rsidRPr="00D85273">
              <w:rPr>
                <w:rFonts w:ascii="仿宋" w:eastAsia="仿宋" w:hAnsi="仿宋"/>
                <w:sz w:val="32"/>
                <w:szCs w:val="32"/>
              </w:rPr>
              <w:t>___</w:t>
            </w:r>
            <w:r w:rsidRPr="00D85273">
              <w:rPr>
                <w:rFonts w:ascii="仿宋" w:eastAsia="仿宋" w:hAnsi="仿宋" w:hint="eastAsia"/>
                <w:sz w:val="32"/>
                <w:szCs w:val="32"/>
              </w:rPr>
              <w:t>日至</w:t>
            </w:r>
            <w:r w:rsidRPr="00D85273">
              <w:rPr>
                <w:rFonts w:ascii="仿宋" w:eastAsia="仿宋" w:hAnsi="仿宋"/>
                <w:sz w:val="32"/>
                <w:szCs w:val="32"/>
              </w:rPr>
              <w:t>________</w:t>
            </w:r>
            <w:r w:rsidRPr="00D85273">
              <w:rPr>
                <w:rFonts w:ascii="仿宋" w:eastAsia="仿宋" w:hAnsi="仿宋" w:hint="eastAsia"/>
                <w:sz w:val="32"/>
                <w:szCs w:val="32"/>
              </w:rPr>
              <w:t>年</w:t>
            </w:r>
            <w:r w:rsidRPr="00D85273">
              <w:rPr>
                <w:rFonts w:ascii="仿宋" w:eastAsia="仿宋" w:hAnsi="仿宋"/>
                <w:sz w:val="32"/>
                <w:szCs w:val="32"/>
              </w:rPr>
              <w:t>___</w:t>
            </w:r>
            <w:r w:rsidRPr="00D85273">
              <w:rPr>
                <w:rFonts w:ascii="仿宋" w:eastAsia="仿宋" w:hAnsi="仿宋" w:hint="eastAsia"/>
                <w:sz w:val="32"/>
                <w:szCs w:val="32"/>
              </w:rPr>
              <w:t>月</w:t>
            </w:r>
            <w:r w:rsidRPr="00D85273">
              <w:rPr>
                <w:rFonts w:ascii="仿宋" w:eastAsia="仿宋" w:hAnsi="仿宋"/>
                <w:sz w:val="32"/>
                <w:szCs w:val="32"/>
              </w:rPr>
              <w:t>___</w:t>
            </w:r>
            <w:r w:rsidRPr="00D85273">
              <w:rPr>
                <w:rFonts w:ascii="仿宋" w:eastAsia="仿宋" w:hAnsi="仿宋" w:hint="eastAsia"/>
                <w:sz w:val="32"/>
                <w:szCs w:val="32"/>
              </w:rPr>
              <w:t>日</w:t>
            </w:r>
          </w:p>
        </w:tc>
        <w:tc>
          <w:tcPr>
            <w:tcW w:w="330" w:type="dxa"/>
            <w:vAlign w:val="center"/>
            <w:hideMark/>
          </w:tcPr>
          <w:p w:rsidR="00D85273" w:rsidRPr="00D85273" w:rsidRDefault="00D85273" w:rsidP="00D85273">
            <w:pPr>
              <w:rPr>
                <w:rFonts w:ascii="仿宋" w:eastAsia="仿宋" w:hAnsi="仿宋"/>
                <w:sz w:val="32"/>
                <w:szCs w:val="32"/>
              </w:rPr>
            </w:pPr>
            <w:r w:rsidRPr="00D85273">
              <w:rPr>
                <w:rFonts w:ascii="宋体" w:eastAsia="宋体" w:hAnsi="宋体" w:cs="宋体" w:hint="eastAsia"/>
                <w:sz w:val="32"/>
                <w:szCs w:val="32"/>
              </w:rPr>
              <w:t> </w:t>
            </w:r>
          </w:p>
        </w:tc>
      </w:tr>
      <w:tr w:rsidR="00D85273" w:rsidRPr="00D85273" w:rsidTr="00963894">
        <w:trPr>
          <w:trHeight w:hRule="exact" w:val="567"/>
        </w:trPr>
        <w:tc>
          <w:tcPr>
            <w:tcW w:w="1379" w:type="dxa"/>
            <w:vMerge w:val="restart"/>
            <w:tcBorders>
              <w:top w:val="nil"/>
              <w:left w:val="single" w:sz="8" w:space="0" w:color="auto"/>
              <w:bottom w:val="single" w:sz="8" w:space="0" w:color="000000"/>
              <w:right w:val="single" w:sz="8" w:space="0" w:color="auto"/>
            </w:tcBorders>
            <w:noWrap/>
            <w:tcMar>
              <w:top w:w="15" w:type="dxa"/>
              <w:left w:w="15" w:type="dxa"/>
              <w:bottom w:w="0" w:type="dxa"/>
              <w:right w:w="15" w:type="dxa"/>
            </w:tcMar>
            <w:vAlign w:val="center"/>
            <w:hideMark/>
          </w:tcPr>
          <w:p w:rsidR="00D85273" w:rsidRPr="00D85273" w:rsidRDefault="00D85273" w:rsidP="00D85273">
            <w:pPr>
              <w:rPr>
                <w:rFonts w:ascii="仿宋" w:eastAsia="仿宋" w:hAnsi="仿宋"/>
                <w:sz w:val="32"/>
                <w:szCs w:val="32"/>
              </w:rPr>
            </w:pPr>
            <w:r w:rsidRPr="00D85273">
              <w:rPr>
                <w:rFonts w:ascii="仿宋" w:eastAsia="仿宋" w:hAnsi="仿宋" w:hint="eastAsia"/>
                <w:sz w:val="32"/>
                <w:szCs w:val="32"/>
              </w:rPr>
              <w:t>自我鉴定</w:t>
            </w:r>
          </w:p>
        </w:tc>
        <w:tc>
          <w:tcPr>
            <w:tcW w:w="150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D85273" w:rsidRPr="00D85273" w:rsidRDefault="00D85273" w:rsidP="00D85273">
            <w:pPr>
              <w:rPr>
                <w:rFonts w:ascii="仿宋" w:eastAsia="仿宋" w:hAnsi="仿宋"/>
                <w:sz w:val="32"/>
                <w:szCs w:val="32"/>
              </w:rPr>
            </w:pPr>
            <w:r w:rsidRPr="00D85273">
              <w:rPr>
                <w:rFonts w:ascii="仿宋" w:eastAsia="仿宋" w:hAnsi="仿宋" w:hint="eastAsia"/>
                <w:sz w:val="32"/>
                <w:szCs w:val="32"/>
              </w:rPr>
              <w:t>（</w:t>
            </w:r>
            <w:r w:rsidRPr="00D85273">
              <w:rPr>
                <w:rFonts w:ascii="仿宋" w:eastAsia="仿宋" w:hAnsi="仿宋"/>
                <w:sz w:val="32"/>
                <w:szCs w:val="32"/>
              </w:rPr>
              <w:t>1</w:t>
            </w:r>
            <w:r w:rsidRPr="00D85273">
              <w:rPr>
                <w:rFonts w:ascii="仿宋" w:eastAsia="仿宋" w:hAnsi="仿宋" w:hint="eastAsia"/>
                <w:sz w:val="32"/>
                <w:szCs w:val="32"/>
              </w:rPr>
              <w:t>）职业素养</w:t>
            </w:r>
          </w:p>
        </w:tc>
        <w:tc>
          <w:tcPr>
            <w:tcW w:w="5112" w:type="dxa"/>
            <w:gridSpan w:val="3"/>
            <w:tcBorders>
              <w:top w:val="nil"/>
              <w:left w:val="nil"/>
              <w:bottom w:val="single" w:sz="8" w:space="0" w:color="auto"/>
              <w:right w:val="single" w:sz="8" w:space="0" w:color="000000"/>
            </w:tcBorders>
            <w:noWrap/>
            <w:tcMar>
              <w:top w:w="15" w:type="dxa"/>
              <w:left w:w="15" w:type="dxa"/>
              <w:bottom w:w="0" w:type="dxa"/>
              <w:right w:w="15" w:type="dxa"/>
            </w:tcMar>
            <w:vAlign w:val="center"/>
            <w:hideMark/>
          </w:tcPr>
          <w:p w:rsidR="00D85273" w:rsidRPr="00D85273" w:rsidRDefault="00D85273" w:rsidP="00D85273">
            <w:pPr>
              <w:rPr>
                <w:rFonts w:ascii="仿宋" w:eastAsia="仿宋" w:hAnsi="仿宋"/>
                <w:sz w:val="32"/>
                <w:szCs w:val="32"/>
              </w:rPr>
            </w:pPr>
            <w:r w:rsidRPr="00D85273">
              <w:rPr>
                <w:rFonts w:ascii="仿宋" w:eastAsia="仿宋" w:hAnsi="仿宋"/>
                <w:sz w:val="32"/>
                <w:szCs w:val="32"/>
              </w:rPr>
              <w:t>□</w:t>
            </w:r>
            <w:r w:rsidRPr="00D85273">
              <w:rPr>
                <w:rFonts w:ascii="仿宋" w:eastAsia="仿宋" w:hAnsi="仿宋" w:hint="eastAsia"/>
                <w:sz w:val="32"/>
                <w:szCs w:val="32"/>
              </w:rPr>
              <w:t>优</w:t>
            </w:r>
            <w:r w:rsidRPr="00D85273">
              <w:rPr>
                <w:rFonts w:ascii="仿宋" w:eastAsia="仿宋" w:hAnsi="仿宋"/>
                <w:sz w:val="32"/>
                <w:szCs w:val="32"/>
              </w:rPr>
              <w:t xml:space="preserve">      □</w:t>
            </w:r>
            <w:r w:rsidRPr="00D85273">
              <w:rPr>
                <w:rFonts w:ascii="仿宋" w:eastAsia="仿宋" w:hAnsi="仿宋" w:hint="eastAsia"/>
                <w:sz w:val="32"/>
                <w:szCs w:val="32"/>
              </w:rPr>
              <w:t>良</w:t>
            </w:r>
            <w:r w:rsidRPr="00D85273">
              <w:rPr>
                <w:rFonts w:ascii="仿宋" w:eastAsia="仿宋" w:hAnsi="仿宋"/>
                <w:sz w:val="32"/>
                <w:szCs w:val="32"/>
              </w:rPr>
              <w:t xml:space="preserve">      □</w:t>
            </w:r>
            <w:r w:rsidRPr="00D85273">
              <w:rPr>
                <w:rFonts w:ascii="仿宋" w:eastAsia="仿宋" w:hAnsi="仿宋" w:hint="eastAsia"/>
                <w:sz w:val="32"/>
                <w:szCs w:val="32"/>
              </w:rPr>
              <w:t>一般</w:t>
            </w:r>
            <w:r w:rsidRPr="00D85273">
              <w:rPr>
                <w:rFonts w:ascii="仿宋" w:eastAsia="仿宋" w:hAnsi="仿宋"/>
                <w:sz w:val="32"/>
                <w:szCs w:val="32"/>
              </w:rPr>
              <w:t xml:space="preserve">      □</w:t>
            </w:r>
            <w:r w:rsidRPr="00D85273">
              <w:rPr>
                <w:rFonts w:ascii="仿宋" w:eastAsia="仿宋" w:hAnsi="仿宋" w:hint="eastAsia"/>
                <w:sz w:val="32"/>
                <w:szCs w:val="32"/>
              </w:rPr>
              <w:t>较差</w:t>
            </w:r>
          </w:p>
        </w:tc>
        <w:tc>
          <w:tcPr>
            <w:tcW w:w="330" w:type="dxa"/>
            <w:vAlign w:val="center"/>
            <w:hideMark/>
          </w:tcPr>
          <w:p w:rsidR="00D85273" w:rsidRPr="00D85273" w:rsidRDefault="00D85273" w:rsidP="00D85273">
            <w:pPr>
              <w:rPr>
                <w:rFonts w:ascii="仿宋" w:eastAsia="仿宋" w:hAnsi="仿宋"/>
                <w:sz w:val="32"/>
                <w:szCs w:val="32"/>
              </w:rPr>
            </w:pPr>
            <w:r w:rsidRPr="00D85273">
              <w:rPr>
                <w:rFonts w:ascii="宋体" w:eastAsia="宋体" w:hAnsi="宋体" w:cs="宋体" w:hint="eastAsia"/>
                <w:sz w:val="32"/>
                <w:szCs w:val="32"/>
              </w:rPr>
              <w:t> </w:t>
            </w:r>
          </w:p>
        </w:tc>
      </w:tr>
      <w:tr w:rsidR="00D85273" w:rsidRPr="00D85273" w:rsidTr="00963894">
        <w:trPr>
          <w:trHeight w:hRule="exact" w:val="567"/>
        </w:trPr>
        <w:tc>
          <w:tcPr>
            <w:tcW w:w="0" w:type="auto"/>
            <w:vMerge/>
            <w:tcBorders>
              <w:top w:val="nil"/>
              <w:left w:val="single" w:sz="8" w:space="0" w:color="auto"/>
              <w:bottom w:val="single" w:sz="8" w:space="0" w:color="000000"/>
              <w:right w:val="single" w:sz="8" w:space="0" w:color="auto"/>
            </w:tcBorders>
            <w:vAlign w:val="center"/>
            <w:hideMark/>
          </w:tcPr>
          <w:p w:rsidR="00D85273" w:rsidRPr="00D85273" w:rsidRDefault="00D85273" w:rsidP="00D85273">
            <w:pPr>
              <w:rPr>
                <w:rFonts w:ascii="仿宋" w:eastAsia="仿宋" w:hAnsi="仿宋"/>
                <w:sz w:val="32"/>
                <w:szCs w:val="32"/>
              </w:rPr>
            </w:pPr>
          </w:p>
        </w:tc>
        <w:tc>
          <w:tcPr>
            <w:tcW w:w="150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D85273" w:rsidRPr="00D85273" w:rsidRDefault="00D85273" w:rsidP="00D85273">
            <w:pPr>
              <w:rPr>
                <w:rFonts w:ascii="仿宋" w:eastAsia="仿宋" w:hAnsi="仿宋"/>
                <w:sz w:val="32"/>
                <w:szCs w:val="32"/>
              </w:rPr>
            </w:pPr>
            <w:r w:rsidRPr="00D85273">
              <w:rPr>
                <w:rFonts w:ascii="仿宋" w:eastAsia="仿宋" w:hAnsi="仿宋" w:hint="eastAsia"/>
                <w:sz w:val="32"/>
                <w:szCs w:val="32"/>
              </w:rPr>
              <w:t>（</w:t>
            </w:r>
            <w:r w:rsidRPr="00D85273">
              <w:rPr>
                <w:rFonts w:ascii="仿宋" w:eastAsia="仿宋" w:hAnsi="仿宋"/>
                <w:sz w:val="32"/>
                <w:szCs w:val="32"/>
              </w:rPr>
              <w:t>2</w:t>
            </w:r>
            <w:r w:rsidRPr="00D85273">
              <w:rPr>
                <w:rFonts w:ascii="仿宋" w:eastAsia="仿宋" w:hAnsi="仿宋" w:hint="eastAsia"/>
                <w:sz w:val="32"/>
                <w:szCs w:val="32"/>
              </w:rPr>
              <w:t>）工作态度</w:t>
            </w:r>
          </w:p>
        </w:tc>
        <w:tc>
          <w:tcPr>
            <w:tcW w:w="5112" w:type="dxa"/>
            <w:gridSpan w:val="3"/>
            <w:tcBorders>
              <w:top w:val="nil"/>
              <w:left w:val="nil"/>
              <w:bottom w:val="single" w:sz="8" w:space="0" w:color="auto"/>
              <w:right w:val="single" w:sz="8" w:space="0" w:color="000000"/>
            </w:tcBorders>
            <w:noWrap/>
            <w:tcMar>
              <w:top w:w="15" w:type="dxa"/>
              <w:left w:w="15" w:type="dxa"/>
              <w:bottom w:w="0" w:type="dxa"/>
              <w:right w:w="15" w:type="dxa"/>
            </w:tcMar>
            <w:vAlign w:val="center"/>
            <w:hideMark/>
          </w:tcPr>
          <w:p w:rsidR="00D85273" w:rsidRPr="00D85273" w:rsidRDefault="00D85273" w:rsidP="00D85273">
            <w:pPr>
              <w:rPr>
                <w:rFonts w:ascii="仿宋" w:eastAsia="仿宋" w:hAnsi="仿宋"/>
                <w:sz w:val="32"/>
                <w:szCs w:val="32"/>
              </w:rPr>
            </w:pPr>
            <w:r w:rsidRPr="00D85273">
              <w:rPr>
                <w:rFonts w:ascii="仿宋" w:eastAsia="仿宋" w:hAnsi="仿宋"/>
                <w:sz w:val="32"/>
                <w:szCs w:val="32"/>
              </w:rPr>
              <w:t>□</w:t>
            </w:r>
            <w:r w:rsidRPr="00D85273">
              <w:rPr>
                <w:rFonts w:ascii="仿宋" w:eastAsia="仿宋" w:hAnsi="仿宋" w:hint="eastAsia"/>
                <w:sz w:val="32"/>
                <w:szCs w:val="32"/>
              </w:rPr>
              <w:t>优</w:t>
            </w:r>
            <w:r w:rsidRPr="00D85273">
              <w:rPr>
                <w:rFonts w:ascii="仿宋" w:eastAsia="仿宋" w:hAnsi="仿宋"/>
                <w:sz w:val="32"/>
                <w:szCs w:val="32"/>
              </w:rPr>
              <w:t xml:space="preserve">      □</w:t>
            </w:r>
            <w:r w:rsidRPr="00D85273">
              <w:rPr>
                <w:rFonts w:ascii="仿宋" w:eastAsia="仿宋" w:hAnsi="仿宋" w:hint="eastAsia"/>
                <w:sz w:val="32"/>
                <w:szCs w:val="32"/>
              </w:rPr>
              <w:t>良</w:t>
            </w:r>
            <w:r w:rsidRPr="00D85273">
              <w:rPr>
                <w:rFonts w:ascii="仿宋" w:eastAsia="仿宋" w:hAnsi="仿宋"/>
                <w:sz w:val="32"/>
                <w:szCs w:val="32"/>
              </w:rPr>
              <w:t xml:space="preserve">      □</w:t>
            </w:r>
            <w:r w:rsidRPr="00D85273">
              <w:rPr>
                <w:rFonts w:ascii="仿宋" w:eastAsia="仿宋" w:hAnsi="仿宋" w:hint="eastAsia"/>
                <w:sz w:val="32"/>
                <w:szCs w:val="32"/>
              </w:rPr>
              <w:t>一般</w:t>
            </w:r>
            <w:r w:rsidRPr="00D85273">
              <w:rPr>
                <w:rFonts w:ascii="仿宋" w:eastAsia="仿宋" w:hAnsi="仿宋"/>
                <w:sz w:val="32"/>
                <w:szCs w:val="32"/>
              </w:rPr>
              <w:t xml:space="preserve">      □</w:t>
            </w:r>
            <w:r w:rsidRPr="00D85273">
              <w:rPr>
                <w:rFonts w:ascii="仿宋" w:eastAsia="仿宋" w:hAnsi="仿宋" w:hint="eastAsia"/>
                <w:sz w:val="32"/>
                <w:szCs w:val="32"/>
              </w:rPr>
              <w:t>较差</w:t>
            </w:r>
          </w:p>
        </w:tc>
        <w:tc>
          <w:tcPr>
            <w:tcW w:w="330" w:type="dxa"/>
            <w:vAlign w:val="center"/>
            <w:hideMark/>
          </w:tcPr>
          <w:p w:rsidR="00D85273" w:rsidRPr="00D85273" w:rsidRDefault="00D85273" w:rsidP="00D85273">
            <w:pPr>
              <w:rPr>
                <w:rFonts w:ascii="仿宋" w:eastAsia="仿宋" w:hAnsi="仿宋"/>
                <w:sz w:val="32"/>
                <w:szCs w:val="32"/>
              </w:rPr>
            </w:pPr>
            <w:r w:rsidRPr="00D85273">
              <w:rPr>
                <w:rFonts w:ascii="宋体" w:eastAsia="宋体" w:hAnsi="宋体" w:cs="宋体" w:hint="eastAsia"/>
                <w:sz w:val="32"/>
                <w:szCs w:val="32"/>
              </w:rPr>
              <w:t> </w:t>
            </w:r>
          </w:p>
        </w:tc>
      </w:tr>
      <w:tr w:rsidR="00D85273" w:rsidRPr="00D85273" w:rsidTr="00963894">
        <w:trPr>
          <w:trHeight w:hRule="exact" w:val="567"/>
        </w:trPr>
        <w:tc>
          <w:tcPr>
            <w:tcW w:w="0" w:type="auto"/>
            <w:vMerge/>
            <w:tcBorders>
              <w:top w:val="nil"/>
              <w:left w:val="single" w:sz="8" w:space="0" w:color="auto"/>
              <w:bottom w:val="single" w:sz="8" w:space="0" w:color="000000"/>
              <w:right w:val="single" w:sz="8" w:space="0" w:color="auto"/>
            </w:tcBorders>
            <w:vAlign w:val="center"/>
            <w:hideMark/>
          </w:tcPr>
          <w:p w:rsidR="00D85273" w:rsidRPr="00D85273" w:rsidRDefault="00D85273" w:rsidP="00D85273">
            <w:pPr>
              <w:rPr>
                <w:rFonts w:ascii="仿宋" w:eastAsia="仿宋" w:hAnsi="仿宋"/>
                <w:sz w:val="32"/>
                <w:szCs w:val="32"/>
              </w:rPr>
            </w:pPr>
          </w:p>
        </w:tc>
        <w:tc>
          <w:tcPr>
            <w:tcW w:w="150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D85273" w:rsidRPr="00D85273" w:rsidRDefault="00D85273" w:rsidP="00D85273">
            <w:pPr>
              <w:rPr>
                <w:rFonts w:ascii="仿宋" w:eastAsia="仿宋" w:hAnsi="仿宋"/>
                <w:sz w:val="32"/>
                <w:szCs w:val="32"/>
              </w:rPr>
            </w:pPr>
            <w:r w:rsidRPr="00D85273">
              <w:rPr>
                <w:rFonts w:ascii="仿宋" w:eastAsia="仿宋" w:hAnsi="仿宋" w:hint="eastAsia"/>
                <w:sz w:val="32"/>
                <w:szCs w:val="32"/>
              </w:rPr>
              <w:t>（</w:t>
            </w:r>
            <w:r w:rsidRPr="00D85273">
              <w:rPr>
                <w:rFonts w:ascii="仿宋" w:eastAsia="仿宋" w:hAnsi="仿宋"/>
                <w:sz w:val="32"/>
                <w:szCs w:val="32"/>
              </w:rPr>
              <w:t>3</w:t>
            </w:r>
            <w:r w:rsidRPr="00D85273">
              <w:rPr>
                <w:rFonts w:ascii="仿宋" w:eastAsia="仿宋" w:hAnsi="仿宋" w:hint="eastAsia"/>
                <w:sz w:val="32"/>
                <w:szCs w:val="32"/>
              </w:rPr>
              <w:t>）出勤率</w:t>
            </w:r>
          </w:p>
        </w:tc>
        <w:tc>
          <w:tcPr>
            <w:tcW w:w="5112" w:type="dxa"/>
            <w:gridSpan w:val="3"/>
            <w:tcBorders>
              <w:top w:val="nil"/>
              <w:left w:val="nil"/>
              <w:bottom w:val="single" w:sz="8" w:space="0" w:color="auto"/>
              <w:right w:val="single" w:sz="8" w:space="0" w:color="000000"/>
            </w:tcBorders>
            <w:noWrap/>
            <w:tcMar>
              <w:top w:w="15" w:type="dxa"/>
              <w:left w:w="15" w:type="dxa"/>
              <w:bottom w:w="0" w:type="dxa"/>
              <w:right w:w="15" w:type="dxa"/>
            </w:tcMar>
            <w:vAlign w:val="center"/>
            <w:hideMark/>
          </w:tcPr>
          <w:p w:rsidR="00D85273" w:rsidRPr="00D85273" w:rsidRDefault="00D85273" w:rsidP="00D85273">
            <w:pPr>
              <w:rPr>
                <w:rFonts w:ascii="仿宋" w:eastAsia="仿宋" w:hAnsi="仿宋"/>
                <w:sz w:val="32"/>
                <w:szCs w:val="32"/>
              </w:rPr>
            </w:pPr>
            <w:r w:rsidRPr="00D85273">
              <w:rPr>
                <w:rFonts w:ascii="仿宋" w:eastAsia="仿宋" w:hAnsi="仿宋"/>
                <w:sz w:val="32"/>
                <w:szCs w:val="32"/>
              </w:rPr>
              <w:t>□</w:t>
            </w:r>
            <w:r w:rsidRPr="00D85273">
              <w:rPr>
                <w:rFonts w:ascii="仿宋" w:eastAsia="仿宋" w:hAnsi="仿宋" w:hint="eastAsia"/>
                <w:sz w:val="32"/>
                <w:szCs w:val="32"/>
              </w:rPr>
              <w:t>优</w:t>
            </w:r>
            <w:r w:rsidRPr="00D85273">
              <w:rPr>
                <w:rFonts w:ascii="仿宋" w:eastAsia="仿宋" w:hAnsi="仿宋"/>
                <w:sz w:val="32"/>
                <w:szCs w:val="32"/>
              </w:rPr>
              <w:t xml:space="preserve">      □</w:t>
            </w:r>
            <w:r w:rsidRPr="00D85273">
              <w:rPr>
                <w:rFonts w:ascii="仿宋" w:eastAsia="仿宋" w:hAnsi="仿宋" w:hint="eastAsia"/>
                <w:sz w:val="32"/>
                <w:szCs w:val="32"/>
              </w:rPr>
              <w:t>良</w:t>
            </w:r>
            <w:r w:rsidRPr="00D85273">
              <w:rPr>
                <w:rFonts w:ascii="仿宋" w:eastAsia="仿宋" w:hAnsi="仿宋"/>
                <w:sz w:val="32"/>
                <w:szCs w:val="32"/>
              </w:rPr>
              <w:t xml:space="preserve">      □</w:t>
            </w:r>
            <w:r w:rsidRPr="00D85273">
              <w:rPr>
                <w:rFonts w:ascii="仿宋" w:eastAsia="仿宋" w:hAnsi="仿宋" w:hint="eastAsia"/>
                <w:sz w:val="32"/>
                <w:szCs w:val="32"/>
              </w:rPr>
              <w:t>一般</w:t>
            </w:r>
            <w:r w:rsidRPr="00D85273">
              <w:rPr>
                <w:rFonts w:ascii="仿宋" w:eastAsia="仿宋" w:hAnsi="仿宋"/>
                <w:sz w:val="32"/>
                <w:szCs w:val="32"/>
              </w:rPr>
              <w:t xml:space="preserve">      □</w:t>
            </w:r>
            <w:r w:rsidRPr="00D85273">
              <w:rPr>
                <w:rFonts w:ascii="仿宋" w:eastAsia="仿宋" w:hAnsi="仿宋" w:hint="eastAsia"/>
                <w:sz w:val="32"/>
                <w:szCs w:val="32"/>
              </w:rPr>
              <w:t>较差</w:t>
            </w:r>
          </w:p>
        </w:tc>
        <w:tc>
          <w:tcPr>
            <w:tcW w:w="330" w:type="dxa"/>
            <w:vAlign w:val="center"/>
            <w:hideMark/>
          </w:tcPr>
          <w:p w:rsidR="00D85273" w:rsidRPr="00D85273" w:rsidRDefault="00D85273" w:rsidP="00D85273">
            <w:pPr>
              <w:rPr>
                <w:rFonts w:ascii="仿宋" w:eastAsia="仿宋" w:hAnsi="仿宋"/>
                <w:sz w:val="32"/>
                <w:szCs w:val="32"/>
              </w:rPr>
            </w:pPr>
            <w:r w:rsidRPr="00D85273">
              <w:rPr>
                <w:rFonts w:ascii="宋体" w:eastAsia="宋体" w:hAnsi="宋体" w:cs="宋体" w:hint="eastAsia"/>
                <w:sz w:val="32"/>
                <w:szCs w:val="32"/>
              </w:rPr>
              <w:t> </w:t>
            </w:r>
          </w:p>
        </w:tc>
      </w:tr>
      <w:tr w:rsidR="00D85273" w:rsidRPr="00D85273" w:rsidTr="00963894">
        <w:trPr>
          <w:trHeight w:hRule="exact" w:val="567"/>
        </w:trPr>
        <w:tc>
          <w:tcPr>
            <w:tcW w:w="0" w:type="auto"/>
            <w:vMerge/>
            <w:tcBorders>
              <w:top w:val="nil"/>
              <w:left w:val="single" w:sz="8" w:space="0" w:color="auto"/>
              <w:bottom w:val="single" w:sz="8" w:space="0" w:color="000000"/>
              <w:right w:val="single" w:sz="8" w:space="0" w:color="auto"/>
            </w:tcBorders>
            <w:vAlign w:val="center"/>
            <w:hideMark/>
          </w:tcPr>
          <w:p w:rsidR="00D85273" w:rsidRPr="00D85273" w:rsidRDefault="00D85273" w:rsidP="00D85273">
            <w:pPr>
              <w:rPr>
                <w:rFonts w:ascii="仿宋" w:eastAsia="仿宋" w:hAnsi="仿宋"/>
                <w:sz w:val="32"/>
                <w:szCs w:val="32"/>
              </w:rPr>
            </w:pPr>
          </w:p>
        </w:tc>
        <w:tc>
          <w:tcPr>
            <w:tcW w:w="150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D85273" w:rsidRPr="00D85273" w:rsidRDefault="00D85273" w:rsidP="00D85273">
            <w:pPr>
              <w:rPr>
                <w:rFonts w:ascii="仿宋" w:eastAsia="仿宋" w:hAnsi="仿宋"/>
                <w:sz w:val="32"/>
                <w:szCs w:val="32"/>
              </w:rPr>
            </w:pPr>
            <w:r w:rsidRPr="00D85273">
              <w:rPr>
                <w:rFonts w:ascii="仿宋" w:eastAsia="仿宋" w:hAnsi="仿宋" w:hint="eastAsia"/>
                <w:sz w:val="32"/>
                <w:szCs w:val="32"/>
              </w:rPr>
              <w:t>（</w:t>
            </w:r>
            <w:r w:rsidRPr="00D85273">
              <w:rPr>
                <w:rFonts w:ascii="仿宋" w:eastAsia="仿宋" w:hAnsi="仿宋"/>
                <w:sz w:val="32"/>
                <w:szCs w:val="32"/>
              </w:rPr>
              <w:t>4</w:t>
            </w:r>
            <w:r w:rsidRPr="00D85273">
              <w:rPr>
                <w:rFonts w:ascii="仿宋" w:eastAsia="仿宋" w:hAnsi="仿宋" w:hint="eastAsia"/>
                <w:sz w:val="32"/>
                <w:szCs w:val="32"/>
              </w:rPr>
              <w:t>）专业技能</w:t>
            </w:r>
          </w:p>
        </w:tc>
        <w:tc>
          <w:tcPr>
            <w:tcW w:w="5112" w:type="dxa"/>
            <w:gridSpan w:val="3"/>
            <w:tcBorders>
              <w:top w:val="nil"/>
              <w:left w:val="nil"/>
              <w:bottom w:val="single" w:sz="8" w:space="0" w:color="auto"/>
              <w:right w:val="single" w:sz="8" w:space="0" w:color="000000"/>
            </w:tcBorders>
            <w:noWrap/>
            <w:tcMar>
              <w:top w:w="15" w:type="dxa"/>
              <w:left w:w="15" w:type="dxa"/>
              <w:bottom w:w="0" w:type="dxa"/>
              <w:right w:w="15" w:type="dxa"/>
            </w:tcMar>
            <w:vAlign w:val="center"/>
            <w:hideMark/>
          </w:tcPr>
          <w:p w:rsidR="00D85273" w:rsidRPr="00D85273" w:rsidRDefault="00D85273" w:rsidP="00D85273">
            <w:pPr>
              <w:rPr>
                <w:rFonts w:ascii="仿宋" w:eastAsia="仿宋" w:hAnsi="仿宋"/>
                <w:sz w:val="32"/>
                <w:szCs w:val="32"/>
              </w:rPr>
            </w:pPr>
            <w:r w:rsidRPr="00D85273">
              <w:rPr>
                <w:rFonts w:ascii="仿宋" w:eastAsia="仿宋" w:hAnsi="仿宋"/>
                <w:sz w:val="32"/>
                <w:szCs w:val="32"/>
              </w:rPr>
              <w:t>□</w:t>
            </w:r>
            <w:r w:rsidRPr="00D85273">
              <w:rPr>
                <w:rFonts w:ascii="仿宋" w:eastAsia="仿宋" w:hAnsi="仿宋" w:hint="eastAsia"/>
                <w:sz w:val="32"/>
                <w:szCs w:val="32"/>
              </w:rPr>
              <w:t>优</w:t>
            </w:r>
            <w:r w:rsidRPr="00D85273">
              <w:rPr>
                <w:rFonts w:ascii="仿宋" w:eastAsia="仿宋" w:hAnsi="仿宋"/>
                <w:sz w:val="32"/>
                <w:szCs w:val="32"/>
              </w:rPr>
              <w:t xml:space="preserve">      □</w:t>
            </w:r>
            <w:r w:rsidRPr="00D85273">
              <w:rPr>
                <w:rFonts w:ascii="仿宋" w:eastAsia="仿宋" w:hAnsi="仿宋" w:hint="eastAsia"/>
                <w:sz w:val="32"/>
                <w:szCs w:val="32"/>
              </w:rPr>
              <w:t>良</w:t>
            </w:r>
            <w:r w:rsidRPr="00D85273">
              <w:rPr>
                <w:rFonts w:ascii="仿宋" w:eastAsia="仿宋" w:hAnsi="仿宋"/>
                <w:sz w:val="32"/>
                <w:szCs w:val="32"/>
              </w:rPr>
              <w:t xml:space="preserve">      □</w:t>
            </w:r>
            <w:r w:rsidRPr="00D85273">
              <w:rPr>
                <w:rFonts w:ascii="仿宋" w:eastAsia="仿宋" w:hAnsi="仿宋" w:hint="eastAsia"/>
                <w:sz w:val="32"/>
                <w:szCs w:val="32"/>
              </w:rPr>
              <w:t>一般</w:t>
            </w:r>
            <w:r w:rsidRPr="00D85273">
              <w:rPr>
                <w:rFonts w:ascii="仿宋" w:eastAsia="仿宋" w:hAnsi="仿宋"/>
                <w:sz w:val="32"/>
                <w:szCs w:val="32"/>
              </w:rPr>
              <w:t xml:space="preserve">      □</w:t>
            </w:r>
            <w:r w:rsidRPr="00D85273">
              <w:rPr>
                <w:rFonts w:ascii="仿宋" w:eastAsia="仿宋" w:hAnsi="仿宋" w:hint="eastAsia"/>
                <w:sz w:val="32"/>
                <w:szCs w:val="32"/>
              </w:rPr>
              <w:t>较差</w:t>
            </w:r>
          </w:p>
        </w:tc>
        <w:tc>
          <w:tcPr>
            <w:tcW w:w="330" w:type="dxa"/>
            <w:vAlign w:val="center"/>
            <w:hideMark/>
          </w:tcPr>
          <w:p w:rsidR="00D85273" w:rsidRPr="00D85273" w:rsidRDefault="00D85273" w:rsidP="00D85273">
            <w:pPr>
              <w:rPr>
                <w:rFonts w:ascii="仿宋" w:eastAsia="仿宋" w:hAnsi="仿宋"/>
                <w:sz w:val="32"/>
                <w:szCs w:val="32"/>
              </w:rPr>
            </w:pPr>
            <w:r w:rsidRPr="00D85273">
              <w:rPr>
                <w:rFonts w:ascii="宋体" w:eastAsia="宋体" w:hAnsi="宋体" w:cs="宋体" w:hint="eastAsia"/>
                <w:sz w:val="32"/>
                <w:szCs w:val="32"/>
              </w:rPr>
              <w:t> </w:t>
            </w:r>
          </w:p>
        </w:tc>
      </w:tr>
      <w:tr w:rsidR="00D85273" w:rsidRPr="00D85273" w:rsidTr="00963894">
        <w:trPr>
          <w:trHeight w:hRule="exact" w:val="567"/>
        </w:trPr>
        <w:tc>
          <w:tcPr>
            <w:tcW w:w="0" w:type="auto"/>
            <w:vMerge/>
            <w:tcBorders>
              <w:top w:val="nil"/>
              <w:left w:val="single" w:sz="8" w:space="0" w:color="auto"/>
              <w:bottom w:val="single" w:sz="8" w:space="0" w:color="000000"/>
              <w:right w:val="single" w:sz="8" w:space="0" w:color="auto"/>
            </w:tcBorders>
            <w:vAlign w:val="center"/>
            <w:hideMark/>
          </w:tcPr>
          <w:p w:rsidR="00D85273" w:rsidRPr="00D85273" w:rsidRDefault="00D85273" w:rsidP="00D85273">
            <w:pPr>
              <w:rPr>
                <w:rFonts w:ascii="仿宋" w:eastAsia="仿宋" w:hAnsi="仿宋"/>
                <w:sz w:val="32"/>
                <w:szCs w:val="32"/>
              </w:rPr>
            </w:pPr>
          </w:p>
        </w:tc>
        <w:tc>
          <w:tcPr>
            <w:tcW w:w="150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D85273" w:rsidRPr="00D85273" w:rsidRDefault="00D85273" w:rsidP="00D85273">
            <w:pPr>
              <w:rPr>
                <w:rFonts w:ascii="仿宋" w:eastAsia="仿宋" w:hAnsi="仿宋"/>
                <w:sz w:val="32"/>
                <w:szCs w:val="32"/>
              </w:rPr>
            </w:pPr>
            <w:r w:rsidRPr="00D85273">
              <w:rPr>
                <w:rFonts w:ascii="仿宋" w:eastAsia="仿宋" w:hAnsi="仿宋" w:hint="eastAsia"/>
                <w:sz w:val="32"/>
                <w:szCs w:val="32"/>
              </w:rPr>
              <w:t>（</w:t>
            </w:r>
            <w:r w:rsidRPr="00D85273">
              <w:rPr>
                <w:rFonts w:ascii="仿宋" w:eastAsia="仿宋" w:hAnsi="仿宋"/>
                <w:sz w:val="32"/>
                <w:szCs w:val="32"/>
              </w:rPr>
              <w:t>5</w:t>
            </w:r>
            <w:r w:rsidRPr="00D85273">
              <w:rPr>
                <w:rFonts w:ascii="仿宋" w:eastAsia="仿宋" w:hAnsi="仿宋" w:hint="eastAsia"/>
                <w:sz w:val="32"/>
                <w:szCs w:val="32"/>
              </w:rPr>
              <w:t>）实习手册</w:t>
            </w:r>
          </w:p>
        </w:tc>
        <w:tc>
          <w:tcPr>
            <w:tcW w:w="5112" w:type="dxa"/>
            <w:gridSpan w:val="3"/>
            <w:tcBorders>
              <w:top w:val="nil"/>
              <w:left w:val="nil"/>
              <w:bottom w:val="single" w:sz="8" w:space="0" w:color="auto"/>
              <w:right w:val="single" w:sz="8" w:space="0" w:color="000000"/>
            </w:tcBorders>
            <w:noWrap/>
            <w:tcMar>
              <w:top w:w="15" w:type="dxa"/>
              <w:left w:w="15" w:type="dxa"/>
              <w:bottom w:w="0" w:type="dxa"/>
              <w:right w:w="15" w:type="dxa"/>
            </w:tcMar>
            <w:vAlign w:val="center"/>
            <w:hideMark/>
          </w:tcPr>
          <w:p w:rsidR="00D85273" w:rsidRPr="00D85273" w:rsidRDefault="00D85273" w:rsidP="00D85273">
            <w:pPr>
              <w:rPr>
                <w:rFonts w:ascii="仿宋" w:eastAsia="仿宋" w:hAnsi="仿宋"/>
                <w:sz w:val="32"/>
                <w:szCs w:val="32"/>
              </w:rPr>
            </w:pPr>
            <w:r w:rsidRPr="00D85273">
              <w:rPr>
                <w:rFonts w:ascii="仿宋" w:eastAsia="仿宋" w:hAnsi="仿宋"/>
                <w:sz w:val="32"/>
                <w:szCs w:val="32"/>
              </w:rPr>
              <w:t>□</w:t>
            </w:r>
            <w:r w:rsidRPr="00D85273">
              <w:rPr>
                <w:rFonts w:ascii="仿宋" w:eastAsia="仿宋" w:hAnsi="仿宋" w:hint="eastAsia"/>
                <w:sz w:val="32"/>
                <w:szCs w:val="32"/>
              </w:rPr>
              <w:t>优</w:t>
            </w:r>
            <w:r w:rsidRPr="00D85273">
              <w:rPr>
                <w:rFonts w:ascii="仿宋" w:eastAsia="仿宋" w:hAnsi="仿宋"/>
                <w:sz w:val="32"/>
                <w:szCs w:val="32"/>
              </w:rPr>
              <w:t xml:space="preserve">      □</w:t>
            </w:r>
            <w:r w:rsidRPr="00D85273">
              <w:rPr>
                <w:rFonts w:ascii="仿宋" w:eastAsia="仿宋" w:hAnsi="仿宋" w:hint="eastAsia"/>
                <w:sz w:val="32"/>
                <w:szCs w:val="32"/>
              </w:rPr>
              <w:t>良</w:t>
            </w:r>
            <w:r w:rsidRPr="00D85273">
              <w:rPr>
                <w:rFonts w:ascii="仿宋" w:eastAsia="仿宋" w:hAnsi="仿宋"/>
                <w:sz w:val="32"/>
                <w:szCs w:val="32"/>
              </w:rPr>
              <w:t xml:space="preserve">      □</w:t>
            </w:r>
            <w:r w:rsidRPr="00D85273">
              <w:rPr>
                <w:rFonts w:ascii="仿宋" w:eastAsia="仿宋" w:hAnsi="仿宋" w:hint="eastAsia"/>
                <w:sz w:val="32"/>
                <w:szCs w:val="32"/>
              </w:rPr>
              <w:t>一般</w:t>
            </w:r>
            <w:r w:rsidRPr="00D85273">
              <w:rPr>
                <w:rFonts w:ascii="仿宋" w:eastAsia="仿宋" w:hAnsi="仿宋"/>
                <w:sz w:val="32"/>
                <w:szCs w:val="32"/>
              </w:rPr>
              <w:t xml:space="preserve">      □</w:t>
            </w:r>
            <w:r w:rsidRPr="00D85273">
              <w:rPr>
                <w:rFonts w:ascii="仿宋" w:eastAsia="仿宋" w:hAnsi="仿宋" w:hint="eastAsia"/>
                <w:sz w:val="32"/>
                <w:szCs w:val="32"/>
              </w:rPr>
              <w:t>较差</w:t>
            </w:r>
          </w:p>
        </w:tc>
        <w:tc>
          <w:tcPr>
            <w:tcW w:w="330" w:type="dxa"/>
            <w:vAlign w:val="center"/>
            <w:hideMark/>
          </w:tcPr>
          <w:p w:rsidR="00D85273" w:rsidRPr="00D85273" w:rsidRDefault="00D85273" w:rsidP="00D85273">
            <w:pPr>
              <w:rPr>
                <w:rFonts w:ascii="仿宋" w:eastAsia="仿宋" w:hAnsi="仿宋"/>
                <w:sz w:val="32"/>
                <w:szCs w:val="32"/>
              </w:rPr>
            </w:pPr>
            <w:r w:rsidRPr="00D85273">
              <w:rPr>
                <w:rFonts w:ascii="宋体" w:eastAsia="宋体" w:hAnsi="宋体" w:cs="宋体" w:hint="eastAsia"/>
                <w:sz w:val="32"/>
                <w:szCs w:val="32"/>
              </w:rPr>
              <w:t> </w:t>
            </w:r>
          </w:p>
        </w:tc>
      </w:tr>
      <w:tr w:rsidR="00D85273" w:rsidRPr="00D85273" w:rsidTr="00963894">
        <w:trPr>
          <w:trHeight w:hRule="exact" w:val="567"/>
        </w:trPr>
        <w:tc>
          <w:tcPr>
            <w:tcW w:w="1379" w:type="dxa"/>
            <w:vMerge w:val="restart"/>
            <w:tcBorders>
              <w:top w:val="nil"/>
              <w:left w:val="single" w:sz="8" w:space="0" w:color="auto"/>
              <w:bottom w:val="single" w:sz="8" w:space="0" w:color="000000"/>
              <w:right w:val="single" w:sz="8" w:space="0" w:color="auto"/>
            </w:tcBorders>
            <w:noWrap/>
            <w:tcMar>
              <w:top w:w="15" w:type="dxa"/>
              <w:left w:w="15" w:type="dxa"/>
              <w:bottom w:w="0" w:type="dxa"/>
              <w:right w:w="15" w:type="dxa"/>
            </w:tcMar>
            <w:vAlign w:val="center"/>
            <w:hideMark/>
          </w:tcPr>
          <w:p w:rsidR="00D85273" w:rsidRPr="00D85273" w:rsidRDefault="00D85273" w:rsidP="00D85273">
            <w:pPr>
              <w:rPr>
                <w:rFonts w:ascii="仿宋" w:eastAsia="仿宋" w:hAnsi="仿宋"/>
                <w:sz w:val="32"/>
                <w:szCs w:val="32"/>
              </w:rPr>
            </w:pPr>
            <w:r w:rsidRPr="00D85273">
              <w:rPr>
                <w:rFonts w:ascii="仿宋" w:eastAsia="仿宋" w:hAnsi="仿宋" w:hint="eastAsia"/>
                <w:sz w:val="32"/>
                <w:szCs w:val="32"/>
              </w:rPr>
              <w:t>实习表现</w:t>
            </w:r>
          </w:p>
        </w:tc>
        <w:tc>
          <w:tcPr>
            <w:tcW w:w="150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D85273" w:rsidRPr="00D85273" w:rsidRDefault="00D85273" w:rsidP="00D85273">
            <w:pPr>
              <w:rPr>
                <w:rFonts w:ascii="仿宋" w:eastAsia="仿宋" w:hAnsi="仿宋"/>
                <w:sz w:val="32"/>
                <w:szCs w:val="32"/>
              </w:rPr>
            </w:pPr>
            <w:r w:rsidRPr="00D85273">
              <w:rPr>
                <w:rFonts w:ascii="仿宋" w:eastAsia="仿宋" w:hAnsi="仿宋" w:hint="eastAsia"/>
                <w:sz w:val="32"/>
                <w:szCs w:val="32"/>
              </w:rPr>
              <w:t>得分</w:t>
            </w:r>
          </w:p>
        </w:tc>
        <w:tc>
          <w:tcPr>
            <w:tcW w:w="5112" w:type="dxa"/>
            <w:gridSpan w:val="3"/>
            <w:tcBorders>
              <w:top w:val="nil"/>
              <w:left w:val="nil"/>
              <w:bottom w:val="single" w:sz="8" w:space="0" w:color="auto"/>
              <w:right w:val="single" w:sz="8" w:space="0" w:color="000000"/>
            </w:tcBorders>
            <w:noWrap/>
            <w:tcMar>
              <w:top w:w="15" w:type="dxa"/>
              <w:left w:w="15" w:type="dxa"/>
              <w:bottom w:w="0" w:type="dxa"/>
              <w:right w:w="15" w:type="dxa"/>
            </w:tcMar>
            <w:vAlign w:val="center"/>
            <w:hideMark/>
          </w:tcPr>
          <w:p w:rsidR="00D85273" w:rsidRPr="00D85273" w:rsidRDefault="00D85273" w:rsidP="00D85273">
            <w:pPr>
              <w:rPr>
                <w:rFonts w:ascii="仿宋" w:eastAsia="仿宋" w:hAnsi="仿宋"/>
                <w:sz w:val="32"/>
                <w:szCs w:val="32"/>
              </w:rPr>
            </w:pPr>
          </w:p>
        </w:tc>
        <w:tc>
          <w:tcPr>
            <w:tcW w:w="330" w:type="dxa"/>
            <w:vAlign w:val="center"/>
            <w:hideMark/>
          </w:tcPr>
          <w:p w:rsidR="00D85273" w:rsidRPr="00D85273" w:rsidRDefault="00D85273" w:rsidP="00D85273">
            <w:pPr>
              <w:rPr>
                <w:rFonts w:ascii="仿宋" w:eastAsia="仿宋" w:hAnsi="仿宋"/>
                <w:sz w:val="32"/>
                <w:szCs w:val="32"/>
              </w:rPr>
            </w:pPr>
            <w:r w:rsidRPr="00D85273">
              <w:rPr>
                <w:rFonts w:ascii="宋体" w:eastAsia="宋体" w:hAnsi="宋体" w:cs="宋体" w:hint="eastAsia"/>
                <w:sz w:val="32"/>
                <w:szCs w:val="32"/>
              </w:rPr>
              <w:t> </w:t>
            </w:r>
          </w:p>
        </w:tc>
      </w:tr>
      <w:tr w:rsidR="00D85273" w:rsidRPr="00D85273" w:rsidTr="00963894">
        <w:trPr>
          <w:trHeight w:hRule="exact" w:val="567"/>
        </w:trPr>
        <w:tc>
          <w:tcPr>
            <w:tcW w:w="0" w:type="auto"/>
            <w:vMerge/>
            <w:tcBorders>
              <w:top w:val="nil"/>
              <w:left w:val="single" w:sz="8" w:space="0" w:color="auto"/>
              <w:bottom w:val="single" w:sz="8" w:space="0" w:color="000000"/>
              <w:right w:val="single" w:sz="8" w:space="0" w:color="auto"/>
            </w:tcBorders>
            <w:vAlign w:val="center"/>
            <w:hideMark/>
          </w:tcPr>
          <w:p w:rsidR="00D85273" w:rsidRPr="00D85273" w:rsidRDefault="00D85273" w:rsidP="00D85273">
            <w:pPr>
              <w:rPr>
                <w:rFonts w:ascii="仿宋" w:eastAsia="仿宋" w:hAnsi="仿宋"/>
                <w:sz w:val="32"/>
                <w:szCs w:val="32"/>
              </w:rPr>
            </w:pPr>
          </w:p>
        </w:tc>
        <w:tc>
          <w:tcPr>
            <w:tcW w:w="6612" w:type="dxa"/>
            <w:gridSpan w:val="4"/>
            <w:tcBorders>
              <w:top w:val="nil"/>
              <w:left w:val="nil"/>
              <w:bottom w:val="single" w:sz="8" w:space="0" w:color="auto"/>
              <w:right w:val="single" w:sz="8" w:space="0" w:color="000000"/>
            </w:tcBorders>
            <w:noWrap/>
            <w:tcMar>
              <w:top w:w="15" w:type="dxa"/>
              <w:left w:w="15" w:type="dxa"/>
              <w:bottom w:w="0" w:type="dxa"/>
              <w:right w:w="15" w:type="dxa"/>
            </w:tcMar>
            <w:vAlign w:val="center"/>
            <w:hideMark/>
          </w:tcPr>
          <w:p w:rsidR="00D85273" w:rsidRPr="00D85273" w:rsidRDefault="00D85273" w:rsidP="00D85273">
            <w:pPr>
              <w:rPr>
                <w:rFonts w:ascii="仿宋" w:eastAsia="仿宋" w:hAnsi="仿宋"/>
                <w:sz w:val="32"/>
                <w:szCs w:val="32"/>
              </w:rPr>
            </w:pPr>
            <w:r w:rsidRPr="00D85273">
              <w:rPr>
                <w:rFonts w:ascii="仿宋" w:eastAsia="仿宋" w:hAnsi="仿宋" w:hint="eastAsia"/>
                <w:sz w:val="32"/>
                <w:szCs w:val="32"/>
              </w:rPr>
              <w:t>企业</w:t>
            </w:r>
            <w:proofErr w:type="gramStart"/>
            <w:r w:rsidRPr="00D85273">
              <w:rPr>
                <w:rFonts w:ascii="仿宋" w:eastAsia="仿宋" w:hAnsi="仿宋" w:hint="eastAsia"/>
                <w:sz w:val="32"/>
                <w:szCs w:val="32"/>
              </w:rPr>
              <w:t>带教师傅</w:t>
            </w:r>
            <w:proofErr w:type="gramEnd"/>
            <w:r w:rsidRPr="00D85273">
              <w:rPr>
                <w:rFonts w:ascii="仿宋" w:eastAsia="仿宋" w:hAnsi="仿宋" w:hint="eastAsia"/>
                <w:sz w:val="32"/>
                <w:szCs w:val="32"/>
              </w:rPr>
              <w:t>签名：</w:t>
            </w:r>
            <w:r w:rsidRPr="00D85273">
              <w:rPr>
                <w:rFonts w:ascii="仿宋" w:eastAsia="仿宋" w:hAnsi="仿宋"/>
                <w:sz w:val="32"/>
                <w:szCs w:val="32"/>
              </w:rPr>
              <w:t>____________</w:t>
            </w:r>
            <w:r w:rsidRPr="00D85273">
              <w:rPr>
                <w:rFonts w:ascii="仿宋" w:eastAsia="仿宋" w:hAnsi="仿宋" w:hint="eastAsia"/>
                <w:sz w:val="32"/>
                <w:szCs w:val="32"/>
              </w:rPr>
              <w:t>日期：</w:t>
            </w:r>
            <w:r w:rsidRPr="00D85273">
              <w:rPr>
                <w:rFonts w:ascii="仿宋" w:eastAsia="仿宋" w:hAnsi="仿宋"/>
                <w:sz w:val="32"/>
                <w:szCs w:val="32"/>
              </w:rPr>
              <w:t>____________</w:t>
            </w:r>
          </w:p>
        </w:tc>
        <w:tc>
          <w:tcPr>
            <w:tcW w:w="330" w:type="dxa"/>
            <w:vAlign w:val="center"/>
            <w:hideMark/>
          </w:tcPr>
          <w:p w:rsidR="00D85273" w:rsidRPr="00D85273" w:rsidRDefault="00D85273" w:rsidP="00D85273">
            <w:pPr>
              <w:rPr>
                <w:rFonts w:ascii="仿宋" w:eastAsia="仿宋" w:hAnsi="仿宋"/>
                <w:sz w:val="32"/>
                <w:szCs w:val="32"/>
              </w:rPr>
            </w:pPr>
            <w:r w:rsidRPr="00D85273">
              <w:rPr>
                <w:rFonts w:ascii="宋体" w:eastAsia="宋体" w:hAnsi="宋体" w:cs="宋体" w:hint="eastAsia"/>
                <w:sz w:val="32"/>
                <w:szCs w:val="32"/>
              </w:rPr>
              <w:t> </w:t>
            </w:r>
          </w:p>
        </w:tc>
      </w:tr>
      <w:tr w:rsidR="00D85273" w:rsidRPr="00D85273" w:rsidTr="00963894">
        <w:trPr>
          <w:trHeight w:hRule="exact" w:val="567"/>
        </w:trPr>
        <w:tc>
          <w:tcPr>
            <w:tcW w:w="1379" w:type="dxa"/>
            <w:vMerge w:val="restart"/>
            <w:tcBorders>
              <w:top w:val="nil"/>
              <w:left w:val="single" w:sz="8" w:space="0" w:color="auto"/>
              <w:bottom w:val="single" w:sz="8" w:space="0" w:color="000000"/>
              <w:right w:val="single" w:sz="8" w:space="0" w:color="auto"/>
            </w:tcBorders>
            <w:noWrap/>
            <w:tcMar>
              <w:top w:w="15" w:type="dxa"/>
              <w:left w:w="15" w:type="dxa"/>
              <w:bottom w:w="0" w:type="dxa"/>
              <w:right w:w="15" w:type="dxa"/>
            </w:tcMar>
            <w:vAlign w:val="center"/>
            <w:hideMark/>
          </w:tcPr>
          <w:p w:rsidR="00D85273" w:rsidRPr="00D85273" w:rsidRDefault="00D85273" w:rsidP="00D85273">
            <w:pPr>
              <w:rPr>
                <w:rFonts w:ascii="仿宋" w:eastAsia="仿宋" w:hAnsi="仿宋"/>
                <w:sz w:val="32"/>
                <w:szCs w:val="32"/>
              </w:rPr>
            </w:pPr>
            <w:r w:rsidRPr="00D85273">
              <w:rPr>
                <w:rFonts w:ascii="仿宋" w:eastAsia="仿宋" w:hAnsi="仿宋" w:hint="eastAsia"/>
                <w:sz w:val="32"/>
                <w:szCs w:val="32"/>
              </w:rPr>
              <w:t>理论考试</w:t>
            </w:r>
          </w:p>
        </w:tc>
        <w:tc>
          <w:tcPr>
            <w:tcW w:w="150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D85273" w:rsidRPr="00D85273" w:rsidRDefault="00D85273" w:rsidP="00D85273">
            <w:pPr>
              <w:rPr>
                <w:rFonts w:ascii="仿宋" w:eastAsia="仿宋" w:hAnsi="仿宋"/>
                <w:sz w:val="32"/>
                <w:szCs w:val="32"/>
              </w:rPr>
            </w:pPr>
            <w:r w:rsidRPr="00D85273">
              <w:rPr>
                <w:rFonts w:ascii="仿宋" w:eastAsia="仿宋" w:hAnsi="仿宋" w:hint="eastAsia"/>
                <w:sz w:val="32"/>
                <w:szCs w:val="32"/>
              </w:rPr>
              <w:t>（</w:t>
            </w:r>
            <w:r w:rsidRPr="00D85273">
              <w:rPr>
                <w:rFonts w:ascii="仿宋" w:eastAsia="仿宋" w:hAnsi="仿宋"/>
                <w:sz w:val="32"/>
                <w:szCs w:val="32"/>
              </w:rPr>
              <w:t>1</w:t>
            </w:r>
            <w:r w:rsidRPr="00D85273">
              <w:rPr>
                <w:rFonts w:ascii="仿宋" w:eastAsia="仿宋" w:hAnsi="仿宋" w:hint="eastAsia"/>
                <w:sz w:val="32"/>
                <w:szCs w:val="32"/>
              </w:rPr>
              <w:t>）考试内容</w:t>
            </w:r>
          </w:p>
        </w:tc>
        <w:tc>
          <w:tcPr>
            <w:tcW w:w="5112" w:type="dxa"/>
            <w:gridSpan w:val="3"/>
            <w:tcBorders>
              <w:top w:val="nil"/>
              <w:left w:val="nil"/>
              <w:bottom w:val="single" w:sz="8" w:space="0" w:color="auto"/>
              <w:right w:val="single" w:sz="8" w:space="0" w:color="000000"/>
            </w:tcBorders>
            <w:noWrap/>
            <w:tcMar>
              <w:top w:w="15" w:type="dxa"/>
              <w:left w:w="15" w:type="dxa"/>
              <w:bottom w:w="0" w:type="dxa"/>
              <w:right w:w="15" w:type="dxa"/>
            </w:tcMar>
            <w:vAlign w:val="center"/>
            <w:hideMark/>
          </w:tcPr>
          <w:p w:rsidR="00D85273" w:rsidRPr="00D85273" w:rsidRDefault="00D85273" w:rsidP="00D85273">
            <w:pPr>
              <w:rPr>
                <w:rFonts w:ascii="仿宋" w:eastAsia="仿宋" w:hAnsi="仿宋"/>
                <w:sz w:val="32"/>
                <w:szCs w:val="32"/>
              </w:rPr>
            </w:pPr>
          </w:p>
        </w:tc>
        <w:tc>
          <w:tcPr>
            <w:tcW w:w="330" w:type="dxa"/>
            <w:vAlign w:val="center"/>
            <w:hideMark/>
          </w:tcPr>
          <w:p w:rsidR="00D85273" w:rsidRPr="00D85273" w:rsidRDefault="00D85273" w:rsidP="00D85273">
            <w:pPr>
              <w:rPr>
                <w:rFonts w:ascii="仿宋" w:eastAsia="仿宋" w:hAnsi="仿宋"/>
                <w:sz w:val="32"/>
                <w:szCs w:val="32"/>
              </w:rPr>
            </w:pPr>
            <w:r w:rsidRPr="00D85273">
              <w:rPr>
                <w:rFonts w:ascii="宋体" w:eastAsia="宋体" w:hAnsi="宋体" w:cs="宋体" w:hint="eastAsia"/>
                <w:sz w:val="32"/>
                <w:szCs w:val="32"/>
              </w:rPr>
              <w:t> </w:t>
            </w:r>
          </w:p>
        </w:tc>
      </w:tr>
      <w:tr w:rsidR="00D85273" w:rsidRPr="00D85273" w:rsidTr="00963894">
        <w:trPr>
          <w:trHeight w:hRule="exact" w:val="567"/>
        </w:trPr>
        <w:tc>
          <w:tcPr>
            <w:tcW w:w="0" w:type="auto"/>
            <w:vMerge/>
            <w:tcBorders>
              <w:top w:val="nil"/>
              <w:left w:val="single" w:sz="8" w:space="0" w:color="auto"/>
              <w:bottom w:val="single" w:sz="8" w:space="0" w:color="000000"/>
              <w:right w:val="single" w:sz="8" w:space="0" w:color="auto"/>
            </w:tcBorders>
            <w:vAlign w:val="center"/>
            <w:hideMark/>
          </w:tcPr>
          <w:p w:rsidR="00D85273" w:rsidRPr="00D85273" w:rsidRDefault="00D85273" w:rsidP="00D85273">
            <w:pPr>
              <w:rPr>
                <w:rFonts w:ascii="仿宋" w:eastAsia="仿宋" w:hAnsi="仿宋"/>
                <w:sz w:val="32"/>
                <w:szCs w:val="32"/>
              </w:rPr>
            </w:pPr>
          </w:p>
        </w:tc>
        <w:tc>
          <w:tcPr>
            <w:tcW w:w="150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D85273" w:rsidRPr="00D85273" w:rsidRDefault="00D85273" w:rsidP="00D85273">
            <w:pPr>
              <w:rPr>
                <w:rFonts w:ascii="仿宋" w:eastAsia="仿宋" w:hAnsi="仿宋"/>
                <w:sz w:val="32"/>
                <w:szCs w:val="32"/>
              </w:rPr>
            </w:pPr>
            <w:r w:rsidRPr="00D85273">
              <w:rPr>
                <w:rFonts w:ascii="仿宋" w:eastAsia="仿宋" w:hAnsi="仿宋" w:hint="eastAsia"/>
                <w:sz w:val="32"/>
                <w:szCs w:val="32"/>
              </w:rPr>
              <w:t>（</w:t>
            </w:r>
            <w:r w:rsidRPr="00D85273">
              <w:rPr>
                <w:rFonts w:ascii="仿宋" w:eastAsia="仿宋" w:hAnsi="仿宋"/>
                <w:sz w:val="32"/>
                <w:szCs w:val="32"/>
              </w:rPr>
              <w:t>2</w:t>
            </w:r>
            <w:r w:rsidRPr="00D85273">
              <w:rPr>
                <w:rFonts w:ascii="仿宋" w:eastAsia="仿宋" w:hAnsi="仿宋" w:hint="eastAsia"/>
                <w:sz w:val="32"/>
                <w:szCs w:val="32"/>
              </w:rPr>
              <w:t>）考试成绩</w:t>
            </w:r>
          </w:p>
        </w:tc>
        <w:tc>
          <w:tcPr>
            <w:tcW w:w="5112" w:type="dxa"/>
            <w:gridSpan w:val="3"/>
            <w:tcBorders>
              <w:top w:val="nil"/>
              <w:left w:val="nil"/>
              <w:bottom w:val="single" w:sz="8" w:space="0" w:color="auto"/>
              <w:right w:val="single" w:sz="8" w:space="0" w:color="000000"/>
            </w:tcBorders>
            <w:noWrap/>
            <w:tcMar>
              <w:top w:w="15" w:type="dxa"/>
              <w:left w:w="15" w:type="dxa"/>
              <w:bottom w:w="0" w:type="dxa"/>
              <w:right w:w="15" w:type="dxa"/>
            </w:tcMar>
            <w:vAlign w:val="center"/>
            <w:hideMark/>
          </w:tcPr>
          <w:p w:rsidR="00D85273" w:rsidRPr="00D85273" w:rsidRDefault="00D85273" w:rsidP="00D85273">
            <w:pPr>
              <w:rPr>
                <w:rFonts w:ascii="仿宋" w:eastAsia="仿宋" w:hAnsi="仿宋"/>
                <w:sz w:val="32"/>
                <w:szCs w:val="32"/>
              </w:rPr>
            </w:pPr>
          </w:p>
        </w:tc>
        <w:tc>
          <w:tcPr>
            <w:tcW w:w="330" w:type="dxa"/>
            <w:vAlign w:val="center"/>
            <w:hideMark/>
          </w:tcPr>
          <w:p w:rsidR="00D85273" w:rsidRPr="00D85273" w:rsidRDefault="00D85273" w:rsidP="00D85273">
            <w:pPr>
              <w:rPr>
                <w:rFonts w:ascii="仿宋" w:eastAsia="仿宋" w:hAnsi="仿宋"/>
                <w:sz w:val="32"/>
                <w:szCs w:val="32"/>
              </w:rPr>
            </w:pPr>
            <w:r w:rsidRPr="00D85273">
              <w:rPr>
                <w:rFonts w:ascii="宋体" w:eastAsia="宋体" w:hAnsi="宋体" w:cs="宋体" w:hint="eastAsia"/>
                <w:sz w:val="32"/>
                <w:szCs w:val="32"/>
              </w:rPr>
              <w:t> </w:t>
            </w:r>
          </w:p>
        </w:tc>
      </w:tr>
      <w:tr w:rsidR="00D85273" w:rsidRPr="00D85273" w:rsidTr="00963894">
        <w:trPr>
          <w:trHeight w:hRule="exact" w:val="567"/>
        </w:trPr>
        <w:tc>
          <w:tcPr>
            <w:tcW w:w="0" w:type="auto"/>
            <w:vMerge/>
            <w:tcBorders>
              <w:top w:val="nil"/>
              <w:left w:val="single" w:sz="8" w:space="0" w:color="auto"/>
              <w:bottom w:val="single" w:sz="8" w:space="0" w:color="000000"/>
              <w:right w:val="single" w:sz="8" w:space="0" w:color="auto"/>
            </w:tcBorders>
            <w:vAlign w:val="center"/>
            <w:hideMark/>
          </w:tcPr>
          <w:p w:rsidR="00D85273" w:rsidRPr="00D85273" w:rsidRDefault="00D85273" w:rsidP="00D85273">
            <w:pPr>
              <w:rPr>
                <w:rFonts w:ascii="仿宋" w:eastAsia="仿宋" w:hAnsi="仿宋"/>
                <w:sz w:val="32"/>
                <w:szCs w:val="32"/>
              </w:rPr>
            </w:pPr>
          </w:p>
        </w:tc>
        <w:tc>
          <w:tcPr>
            <w:tcW w:w="6612" w:type="dxa"/>
            <w:gridSpan w:val="4"/>
            <w:tcBorders>
              <w:top w:val="nil"/>
              <w:left w:val="nil"/>
              <w:bottom w:val="single" w:sz="8" w:space="0" w:color="auto"/>
              <w:right w:val="single" w:sz="8" w:space="0" w:color="000000"/>
            </w:tcBorders>
            <w:noWrap/>
            <w:tcMar>
              <w:top w:w="15" w:type="dxa"/>
              <w:left w:w="15" w:type="dxa"/>
              <w:bottom w:w="0" w:type="dxa"/>
              <w:right w:w="15" w:type="dxa"/>
            </w:tcMar>
            <w:vAlign w:val="center"/>
            <w:hideMark/>
          </w:tcPr>
          <w:p w:rsidR="00D85273" w:rsidRPr="00D85273" w:rsidRDefault="00D85273" w:rsidP="00D85273">
            <w:pPr>
              <w:rPr>
                <w:rFonts w:ascii="仿宋" w:eastAsia="仿宋" w:hAnsi="仿宋"/>
                <w:sz w:val="32"/>
                <w:szCs w:val="32"/>
              </w:rPr>
            </w:pPr>
            <w:r w:rsidRPr="00D85273">
              <w:rPr>
                <w:rFonts w:ascii="仿宋" w:eastAsia="仿宋" w:hAnsi="仿宋" w:hint="eastAsia"/>
                <w:sz w:val="32"/>
                <w:szCs w:val="32"/>
              </w:rPr>
              <w:t>学校指导教师签名：</w:t>
            </w:r>
            <w:r w:rsidRPr="00D85273">
              <w:rPr>
                <w:rFonts w:ascii="仿宋" w:eastAsia="仿宋" w:hAnsi="仿宋"/>
                <w:sz w:val="32"/>
                <w:szCs w:val="32"/>
              </w:rPr>
              <w:t>____________</w:t>
            </w:r>
            <w:r w:rsidRPr="00D85273">
              <w:rPr>
                <w:rFonts w:ascii="仿宋" w:eastAsia="仿宋" w:hAnsi="仿宋" w:hint="eastAsia"/>
                <w:sz w:val="32"/>
                <w:szCs w:val="32"/>
              </w:rPr>
              <w:t>日期：</w:t>
            </w:r>
            <w:r w:rsidRPr="00D85273">
              <w:rPr>
                <w:rFonts w:ascii="仿宋" w:eastAsia="仿宋" w:hAnsi="仿宋"/>
                <w:sz w:val="32"/>
                <w:szCs w:val="32"/>
              </w:rPr>
              <w:t>____________</w:t>
            </w:r>
          </w:p>
        </w:tc>
        <w:tc>
          <w:tcPr>
            <w:tcW w:w="330" w:type="dxa"/>
            <w:vAlign w:val="center"/>
            <w:hideMark/>
          </w:tcPr>
          <w:p w:rsidR="00D85273" w:rsidRPr="00D85273" w:rsidRDefault="00D85273" w:rsidP="00D85273">
            <w:pPr>
              <w:rPr>
                <w:rFonts w:ascii="仿宋" w:eastAsia="仿宋" w:hAnsi="仿宋"/>
                <w:sz w:val="32"/>
                <w:szCs w:val="32"/>
              </w:rPr>
            </w:pPr>
            <w:r w:rsidRPr="00D85273">
              <w:rPr>
                <w:rFonts w:ascii="宋体" w:eastAsia="宋体" w:hAnsi="宋体" w:cs="宋体" w:hint="eastAsia"/>
                <w:sz w:val="32"/>
                <w:szCs w:val="32"/>
              </w:rPr>
              <w:t> </w:t>
            </w:r>
          </w:p>
        </w:tc>
      </w:tr>
      <w:tr w:rsidR="00D85273" w:rsidRPr="00D85273" w:rsidTr="00963894">
        <w:trPr>
          <w:trHeight w:hRule="exact" w:val="567"/>
        </w:trPr>
        <w:tc>
          <w:tcPr>
            <w:tcW w:w="1379" w:type="dxa"/>
            <w:vMerge w:val="restart"/>
            <w:tcBorders>
              <w:top w:val="nil"/>
              <w:left w:val="single" w:sz="8" w:space="0" w:color="auto"/>
              <w:bottom w:val="single" w:sz="8" w:space="0" w:color="000000"/>
              <w:right w:val="single" w:sz="8" w:space="0" w:color="auto"/>
            </w:tcBorders>
            <w:noWrap/>
            <w:tcMar>
              <w:top w:w="15" w:type="dxa"/>
              <w:left w:w="15" w:type="dxa"/>
              <w:bottom w:w="0" w:type="dxa"/>
              <w:right w:w="15" w:type="dxa"/>
            </w:tcMar>
            <w:vAlign w:val="center"/>
            <w:hideMark/>
          </w:tcPr>
          <w:p w:rsidR="00D85273" w:rsidRPr="00D85273" w:rsidRDefault="00D85273" w:rsidP="00D85273">
            <w:pPr>
              <w:rPr>
                <w:rFonts w:ascii="仿宋" w:eastAsia="仿宋" w:hAnsi="仿宋"/>
                <w:sz w:val="32"/>
                <w:szCs w:val="32"/>
              </w:rPr>
            </w:pPr>
            <w:r w:rsidRPr="00D85273">
              <w:rPr>
                <w:rFonts w:ascii="仿宋" w:eastAsia="仿宋" w:hAnsi="仿宋" w:hint="eastAsia"/>
                <w:sz w:val="32"/>
                <w:szCs w:val="32"/>
              </w:rPr>
              <w:t>专业技能</w:t>
            </w:r>
          </w:p>
        </w:tc>
        <w:tc>
          <w:tcPr>
            <w:tcW w:w="150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D85273" w:rsidRPr="00D85273" w:rsidRDefault="00D85273" w:rsidP="00D85273">
            <w:pPr>
              <w:rPr>
                <w:rFonts w:ascii="仿宋" w:eastAsia="仿宋" w:hAnsi="仿宋"/>
                <w:sz w:val="32"/>
                <w:szCs w:val="32"/>
              </w:rPr>
            </w:pPr>
            <w:r w:rsidRPr="00D85273">
              <w:rPr>
                <w:rFonts w:ascii="仿宋" w:eastAsia="仿宋" w:hAnsi="仿宋" w:hint="eastAsia"/>
                <w:sz w:val="32"/>
                <w:szCs w:val="32"/>
              </w:rPr>
              <w:t>（</w:t>
            </w:r>
            <w:r w:rsidRPr="00D85273">
              <w:rPr>
                <w:rFonts w:ascii="仿宋" w:eastAsia="仿宋" w:hAnsi="仿宋"/>
                <w:sz w:val="32"/>
                <w:szCs w:val="32"/>
              </w:rPr>
              <w:t>1</w:t>
            </w:r>
            <w:r w:rsidRPr="00D85273">
              <w:rPr>
                <w:rFonts w:ascii="仿宋" w:eastAsia="仿宋" w:hAnsi="仿宋" w:hint="eastAsia"/>
                <w:sz w:val="32"/>
                <w:szCs w:val="32"/>
              </w:rPr>
              <w:t>）考核内容</w:t>
            </w:r>
          </w:p>
        </w:tc>
        <w:tc>
          <w:tcPr>
            <w:tcW w:w="5112" w:type="dxa"/>
            <w:gridSpan w:val="3"/>
            <w:tcBorders>
              <w:top w:val="nil"/>
              <w:left w:val="nil"/>
              <w:bottom w:val="single" w:sz="8" w:space="0" w:color="auto"/>
              <w:right w:val="single" w:sz="8" w:space="0" w:color="000000"/>
            </w:tcBorders>
            <w:noWrap/>
            <w:tcMar>
              <w:top w:w="15" w:type="dxa"/>
              <w:left w:w="15" w:type="dxa"/>
              <w:bottom w:w="0" w:type="dxa"/>
              <w:right w:w="15" w:type="dxa"/>
            </w:tcMar>
            <w:vAlign w:val="center"/>
            <w:hideMark/>
          </w:tcPr>
          <w:p w:rsidR="00D85273" w:rsidRPr="00D85273" w:rsidRDefault="00D85273" w:rsidP="00D85273">
            <w:pPr>
              <w:rPr>
                <w:rFonts w:ascii="仿宋" w:eastAsia="仿宋" w:hAnsi="仿宋"/>
                <w:sz w:val="32"/>
                <w:szCs w:val="32"/>
              </w:rPr>
            </w:pPr>
          </w:p>
        </w:tc>
        <w:tc>
          <w:tcPr>
            <w:tcW w:w="330" w:type="dxa"/>
            <w:vAlign w:val="center"/>
            <w:hideMark/>
          </w:tcPr>
          <w:p w:rsidR="00D85273" w:rsidRPr="00D85273" w:rsidRDefault="00D85273" w:rsidP="00D85273">
            <w:pPr>
              <w:rPr>
                <w:rFonts w:ascii="仿宋" w:eastAsia="仿宋" w:hAnsi="仿宋"/>
                <w:sz w:val="32"/>
                <w:szCs w:val="32"/>
              </w:rPr>
            </w:pPr>
            <w:r w:rsidRPr="00D85273">
              <w:rPr>
                <w:rFonts w:ascii="宋体" w:eastAsia="宋体" w:hAnsi="宋体" w:cs="宋体" w:hint="eastAsia"/>
                <w:sz w:val="32"/>
                <w:szCs w:val="32"/>
              </w:rPr>
              <w:t> </w:t>
            </w:r>
          </w:p>
        </w:tc>
      </w:tr>
      <w:tr w:rsidR="00D85273" w:rsidRPr="00D85273" w:rsidTr="00963894">
        <w:trPr>
          <w:trHeight w:hRule="exact" w:val="567"/>
        </w:trPr>
        <w:tc>
          <w:tcPr>
            <w:tcW w:w="0" w:type="auto"/>
            <w:vMerge/>
            <w:tcBorders>
              <w:top w:val="nil"/>
              <w:left w:val="single" w:sz="8" w:space="0" w:color="auto"/>
              <w:bottom w:val="single" w:sz="8" w:space="0" w:color="000000"/>
              <w:right w:val="single" w:sz="8" w:space="0" w:color="auto"/>
            </w:tcBorders>
            <w:vAlign w:val="center"/>
            <w:hideMark/>
          </w:tcPr>
          <w:p w:rsidR="00D85273" w:rsidRPr="00D85273" w:rsidRDefault="00D85273" w:rsidP="00D85273">
            <w:pPr>
              <w:rPr>
                <w:rFonts w:ascii="仿宋" w:eastAsia="仿宋" w:hAnsi="仿宋"/>
                <w:sz w:val="32"/>
                <w:szCs w:val="32"/>
              </w:rPr>
            </w:pPr>
          </w:p>
        </w:tc>
        <w:tc>
          <w:tcPr>
            <w:tcW w:w="150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D85273" w:rsidRPr="00D85273" w:rsidRDefault="00D85273" w:rsidP="00D85273">
            <w:pPr>
              <w:rPr>
                <w:rFonts w:ascii="仿宋" w:eastAsia="仿宋" w:hAnsi="仿宋"/>
                <w:sz w:val="32"/>
                <w:szCs w:val="32"/>
              </w:rPr>
            </w:pPr>
            <w:r w:rsidRPr="00D85273">
              <w:rPr>
                <w:rFonts w:ascii="仿宋" w:eastAsia="仿宋" w:hAnsi="仿宋" w:hint="eastAsia"/>
                <w:sz w:val="32"/>
                <w:szCs w:val="32"/>
              </w:rPr>
              <w:t>（</w:t>
            </w:r>
            <w:r w:rsidRPr="00D85273">
              <w:rPr>
                <w:rFonts w:ascii="仿宋" w:eastAsia="仿宋" w:hAnsi="仿宋"/>
                <w:sz w:val="32"/>
                <w:szCs w:val="32"/>
              </w:rPr>
              <w:t>2</w:t>
            </w:r>
            <w:r w:rsidRPr="00D85273">
              <w:rPr>
                <w:rFonts w:ascii="仿宋" w:eastAsia="仿宋" w:hAnsi="仿宋" w:hint="eastAsia"/>
                <w:sz w:val="32"/>
                <w:szCs w:val="32"/>
              </w:rPr>
              <w:t>）考核成绩</w:t>
            </w:r>
          </w:p>
        </w:tc>
        <w:tc>
          <w:tcPr>
            <w:tcW w:w="5112" w:type="dxa"/>
            <w:gridSpan w:val="3"/>
            <w:tcBorders>
              <w:top w:val="nil"/>
              <w:left w:val="nil"/>
              <w:bottom w:val="single" w:sz="8" w:space="0" w:color="auto"/>
              <w:right w:val="single" w:sz="8" w:space="0" w:color="000000"/>
            </w:tcBorders>
            <w:noWrap/>
            <w:tcMar>
              <w:top w:w="15" w:type="dxa"/>
              <w:left w:w="15" w:type="dxa"/>
              <w:bottom w:w="0" w:type="dxa"/>
              <w:right w:w="15" w:type="dxa"/>
            </w:tcMar>
            <w:vAlign w:val="center"/>
            <w:hideMark/>
          </w:tcPr>
          <w:p w:rsidR="00D85273" w:rsidRPr="00D85273" w:rsidRDefault="00D85273" w:rsidP="00D85273">
            <w:pPr>
              <w:rPr>
                <w:rFonts w:ascii="仿宋" w:eastAsia="仿宋" w:hAnsi="仿宋"/>
                <w:sz w:val="32"/>
                <w:szCs w:val="32"/>
              </w:rPr>
            </w:pPr>
          </w:p>
        </w:tc>
        <w:tc>
          <w:tcPr>
            <w:tcW w:w="330" w:type="dxa"/>
            <w:vAlign w:val="center"/>
            <w:hideMark/>
          </w:tcPr>
          <w:p w:rsidR="00D85273" w:rsidRPr="00D85273" w:rsidRDefault="00D85273" w:rsidP="00D85273">
            <w:pPr>
              <w:rPr>
                <w:rFonts w:ascii="仿宋" w:eastAsia="仿宋" w:hAnsi="仿宋"/>
                <w:sz w:val="32"/>
                <w:szCs w:val="32"/>
              </w:rPr>
            </w:pPr>
            <w:r w:rsidRPr="00D85273">
              <w:rPr>
                <w:rFonts w:ascii="宋体" w:eastAsia="宋体" w:hAnsi="宋体" w:cs="宋体" w:hint="eastAsia"/>
                <w:sz w:val="32"/>
                <w:szCs w:val="32"/>
              </w:rPr>
              <w:t> </w:t>
            </w:r>
          </w:p>
        </w:tc>
      </w:tr>
      <w:tr w:rsidR="00D85273" w:rsidRPr="00D85273" w:rsidTr="00963894">
        <w:trPr>
          <w:trHeight w:hRule="exact" w:val="567"/>
        </w:trPr>
        <w:tc>
          <w:tcPr>
            <w:tcW w:w="0" w:type="auto"/>
            <w:vMerge/>
            <w:tcBorders>
              <w:top w:val="nil"/>
              <w:left w:val="single" w:sz="8" w:space="0" w:color="auto"/>
              <w:bottom w:val="single" w:sz="8" w:space="0" w:color="000000"/>
              <w:right w:val="single" w:sz="8" w:space="0" w:color="auto"/>
            </w:tcBorders>
            <w:vAlign w:val="center"/>
            <w:hideMark/>
          </w:tcPr>
          <w:p w:rsidR="00D85273" w:rsidRPr="00D85273" w:rsidRDefault="00D85273" w:rsidP="00D85273">
            <w:pPr>
              <w:rPr>
                <w:rFonts w:ascii="仿宋" w:eastAsia="仿宋" w:hAnsi="仿宋"/>
                <w:sz w:val="32"/>
                <w:szCs w:val="32"/>
              </w:rPr>
            </w:pPr>
          </w:p>
        </w:tc>
        <w:tc>
          <w:tcPr>
            <w:tcW w:w="150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D85273" w:rsidRPr="00D85273" w:rsidRDefault="00D85273" w:rsidP="00D85273">
            <w:pPr>
              <w:rPr>
                <w:rFonts w:ascii="仿宋" w:eastAsia="仿宋" w:hAnsi="仿宋"/>
                <w:sz w:val="32"/>
                <w:szCs w:val="32"/>
              </w:rPr>
            </w:pPr>
            <w:r w:rsidRPr="00D85273">
              <w:rPr>
                <w:rFonts w:ascii="仿宋" w:eastAsia="仿宋" w:hAnsi="仿宋" w:hint="eastAsia"/>
                <w:sz w:val="32"/>
                <w:szCs w:val="32"/>
              </w:rPr>
              <w:t>（</w:t>
            </w:r>
            <w:r w:rsidRPr="00D85273">
              <w:rPr>
                <w:rFonts w:ascii="仿宋" w:eastAsia="仿宋" w:hAnsi="仿宋"/>
                <w:sz w:val="32"/>
                <w:szCs w:val="32"/>
              </w:rPr>
              <w:t>3</w:t>
            </w:r>
            <w:r w:rsidRPr="00D85273">
              <w:rPr>
                <w:rFonts w:ascii="仿宋" w:eastAsia="仿宋" w:hAnsi="仿宋" w:hint="eastAsia"/>
                <w:sz w:val="32"/>
                <w:szCs w:val="32"/>
              </w:rPr>
              <w:t>）技能等级</w:t>
            </w:r>
          </w:p>
        </w:tc>
        <w:tc>
          <w:tcPr>
            <w:tcW w:w="5112" w:type="dxa"/>
            <w:gridSpan w:val="3"/>
            <w:tcBorders>
              <w:top w:val="nil"/>
              <w:left w:val="nil"/>
              <w:bottom w:val="single" w:sz="8" w:space="0" w:color="auto"/>
              <w:right w:val="single" w:sz="8" w:space="0" w:color="000000"/>
            </w:tcBorders>
            <w:noWrap/>
            <w:tcMar>
              <w:top w:w="15" w:type="dxa"/>
              <w:left w:w="15" w:type="dxa"/>
              <w:bottom w:w="0" w:type="dxa"/>
              <w:right w:w="15" w:type="dxa"/>
            </w:tcMar>
            <w:vAlign w:val="center"/>
            <w:hideMark/>
          </w:tcPr>
          <w:p w:rsidR="00D85273" w:rsidRPr="00D85273" w:rsidRDefault="00D85273" w:rsidP="00D85273">
            <w:pPr>
              <w:rPr>
                <w:rFonts w:ascii="仿宋" w:eastAsia="仿宋" w:hAnsi="仿宋"/>
                <w:sz w:val="32"/>
                <w:szCs w:val="32"/>
              </w:rPr>
            </w:pPr>
          </w:p>
        </w:tc>
        <w:tc>
          <w:tcPr>
            <w:tcW w:w="330" w:type="dxa"/>
            <w:vAlign w:val="center"/>
            <w:hideMark/>
          </w:tcPr>
          <w:p w:rsidR="00D85273" w:rsidRPr="00D85273" w:rsidRDefault="00D85273" w:rsidP="00D85273">
            <w:pPr>
              <w:rPr>
                <w:rFonts w:ascii="仿宋" w:eastAsia="仿宋" w:hAnsi="仿宋"/>
                <w:sz w:val="32"/>
                <w:szCs w:val="32"/>
              </w:rPr>
            </w:pPr>
            <w:r w:rsidRPr="00D85273">
              <w:rPr>
                <w:rFonts w:ascii="宋体" w:eastAsia="宋体" w:hAnsi="宋体" w:cs="宋体" w:hint="eastAsia"/>
                <w:sz w:val="32"/>
                <w:szCs w:val="32"/>
              </w:rPr>
              <w:t> </w:t>
            </w:r>
          </w:p>
        </w:tc>
      </w:tr>
      <w:tr w:rsidR="00D85273" w:rsidRPr="00D85273" w:rsidTr="00963894">
        <w:trPr>
          <w:trHeight w:hRule="exact" w:val="567"/>
        </w:trPr>
        <w:tc>
          <w:tcPr>
            <w:tcW w:w="0" w:type="auto"/>
            <w:vMerge/>
            <w:tcBorders>
              <w:top w:val="nil"/>
              <w:left w:val="single" w:sz="8" w:space="0" w:color="auto"/>
              <w:bottom w:val="single" w:sz="8" w:space="0" w:color="000000"/>
              <w:right w:val="single" w:sz="8" w:space="0" w:color="auto"/>
            </w:tcBorders>
            <w:vAlign w:val="center"/>
            <w:hideMark/>
          </w:tcPr>
          <w:p w:rsidR="00D85273" w:rsidRPr="00D85273" w:rsidRDefault="00D85273" w:rsidP="00D85273">
            <w:pPr>
              <w:rPr>
                <w:rFonts w:ascii="仿宋" w:eastAsia="仿宋" w:hAnsi="仿宋"/>
                <w:sz w:val="32"/>
                <w:szCs w:val="32"/>
              </w:rPr>
            </w:pPr>
          </w:p>
        </w:tc>
        <w:tc>
          <w:tcPr>
            <w:tcW w:w="6612" w:type="dxa"/>
            <w:gridSpan w:val="4"/>
            <w:tcBorders>
              <w:top w:val="nil"/>
              <w:left w:val="nil"/>
              <w:bottom w:val="single" w:sz="8" w:space="0" w:color="auto"/>
              <w:right w:val="single" w:sz="8" w:space="0" w:color="000000"/>
            </w:tcBorders>
            <w:noWrap/>
            <w:tcMar>
              <w:top w:w="15" w:type="dxa"/>
              <w:left w:w="15" w:type="dxa"/>
              <w:bottom w:w="0" w:type="dxa"/>
              <w:right w:w="15" w:type="dxa"/>
            </w:tcMar>
            <w:vAlign w:val="center"/>
            <w:hideMark/>
          </w:tcPr>
          <w:p w:rsidR="00D85273" w:rsidRPr="00D85273" w:rsidRDefault="00D85273" w:rsidP="00D85273">
            <w:pPr>
              <w:rPr>
                <w:rFonts w:ascii="仿宋" w:eastAsia="仿宋" w:hAnsi="仿宋"/>
                <w:sz w:val="32"/>
                <w:szCs w:val="32"/>
              </w:rPr>
            </w:pPr>
            <w:r w:rsidRPr="00D85273">
              <w:rPr>
                <w:rFonts w:ascii="仿宋" w:eastAsia="仿宋" w:hAnsi="仿宋" w:hint="eastAsia"/>
                <w:sz w:val="32"/>
                <w:szCs w:val="32"/>
              </w:rPr>
              <w:t>企业</w:t>
            </w:r>
            <w:proofErr w:type="gramStart"/>
            <w:r w:rsidRPr="00D85273">
              <w:rPr>
                <w:rFonts w:ascii="仿宋" w:eastAsia="仿宋" w:hAnsi="仿宋" w:hint="eastAsia"/>
                <w:sz w:val="32"/>
                <w:szCs w:val="32"/>
              </w:rPr>
              <w:t>带教师傅</w:t>
            </w:r>
            <w:proofErr w:type="gramEnd"/>
            <w:r w:rsidRPr="00D85273">
              <w:rPr>
                <w:rFonts w:ascii="仿宋" w:eastAsia="仿宋" w:hAnsi="仿宋" w:hint="eastAsia"/>
                <w:sz w:val="32"/>
                <w:szCs w:val="32"/>
              </w:rPr>
              <w:t>签名：</w:t>
            </w:r>
            <w:r w:rsidRPr="00D85273">
              <w:rPr>
                <w:rFonts w:ascii="仿宋" w:eastAsia="仿宋" w:hAnsi="仿宋"/>
                <w:sz w:val="32"/>
                <w:szCs w:val="32"/>
              </w:rPr>
              <w:t>____________</w:t>
            </w:r>
            <w:r w:rsidRPr="00D85273">
              <w:rPr>
                <w:rFonts w:ascii="仿宋" w:eastAsia="仿宋" w:hAnsi="仿宋" w:hint="eastAsia"/>
                <w:sz w:val="32"/>
                <w:szCs w:val="32"/>
              </w:rPr>
              <w:t>日期：</w:t>
            </w:r>
            <w:r w:rsidRPr="00D85273">
              <w:rPr>
                <w:rFonts w:ascii="仿宋" w:eastAsia="仿宋" w:hAnsi="仿宋"/>
                <w:sz w:val="32"/>
                <w:szCs w:val="32"/>
              </w:rPr>
              <w:t>____________</w:t>
            </w:r>
          </w:p>
        </w:tc>
        <w:tc>
          <w:tcPr>
            <w:tcW w:w="330" w:type="dxa"/>
            <w:vAlign w:val="center"/>
            <w:hideMark/>
          </w:tcPr>
          <w:p w:rsidR="00D85273" w:rsidRPr="00D85273" w:rsidRDefault="00D85273" w:rsidP="00D85273">
            <w:pPr>
              <w:rPr>
                <w:rFonts w:ascii="仿宋" w:eastAsia="仿宋" w:hAnsi="仿宋"/>
                <w:sz w:val="32"/>
                <w:szCs w:val="32"/>
              </w:rPr>
            </w:pPr>
            <w:r w:rsidRPr="00D85273">
              <w:rPr>
                <w:rFonts w:ascii="宋体" w:eastAsia="宋体" w:hAnsi="宋体" w:cs="宋体" w:hint="eastAsia"/>
                <w:sz w:val="32"/>
                <w:szCs w:val="32"/>
              </w:rPr>
              <w:t> </w:t>
            </w:r>
          </w:p>
        </w:tc>
      </w:tr>
      <w:tr w:rsidR="00D85273" w:rsidRPr="00D85273" w:rsidTr="00963894">
        <w:trPr>
          <w:trHeight w:hRule="exact" w:val="567"/>
        </w:trPr>
        <w:tc>
          <w:tcPr>
            <w:tcW w:w="1379" w:type="dxa"/>
            <w:vMerge w:val="restart"/>
            <w:tcBorders>
              <w:top w:val="nil"/>
              <w:left w:val="single" w:sz="8" w:space="0" w:color="auto"/>
              <w:bottom w:val="single" w:sz="8" w:space="0" w:color="000000"/>
              <w:right w:val="single" w:sz="8" w:space="0" w:color="auto"/>
            </w:tcBorders>
            <w:noWrap/>
            <w:tcMar>
              <w:top w:w="15" w:type="dxa"/>
              <w:left w:w="15" w:type="dxa"/>
              <w:bottom w:w="0" w:type="dxa"/>
              <w:right w:w="15" w:type="dxa"/>
            </w:tcMar>
            <w:vAlign w:val="center"/>
            <w:hideMark/>
          </w:tcPr>
          <w:p w:rsidR="00D85273" w:rsidRPr="00D85273" w:rsidRDefault="00D85273" w:rsidP="00D85273">
            <w:pPr>
              <w:rPr>
                <w:rFonts w:ascii="仿宋" w:eastAsia="仿宋" w:hAnsi="仿宋"/>
                <w:sz w:val="32"/>
                <w:szCs w:val="32"/>
              </w:rPr>
            </w:pPr>
            <w:r w:rsidRPr="00D85273">
              <w:rPr>
                <w:rFonts w:ascii="仿宋" w:eastAsia="仿宋" w:hAnsi="仿宋" w:hint="eastAsia"/>
                <w:sz w:val="32"/>
                <w:szCs w:val="32"/>
              </w:rPr>
              <w:t>综合得分</w:t>
            </w:r>
          </w:p>
        </w:tc>
        <w:tc>
          <w:tcPr>
            <w:tcW w:w="150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D85273" w:rsidRPr="00D85273" w:rsidRDefault="00D85273" w:rsidP="00D85273">
            <w:pPr>
              <w:rPr>
                <w:rFonts w:ascii="仿宋" w:eastAsia="仿宋" w:hAnsi="仿宋"/>
                <w:sz w:val="32"/>
                <w:szCs w:val="32"/>
              </w:rPr>
            </w:pPr>
            <w:r w:rsidRPr="00D85273">
              <w:rPr>
                <w:rFonts w:ascii="仿宋" w:eastAsia="仿宋" w:hAnsi="仿宋" w:hint="eastAsia"/>
                <w:sz w:val="32"/>
                <w:szCs w:val="32"/>
              </w:rPr>
              <w:t>（</w:t>
            </w:r>
            <w:r w:rsidRPr="00D85273">
              <w:rPr>
                <w:rFonts w:ascii="仿宋" w:eastAsia="仿宋" w:hAnsi="仿宋"/>
                <w:sz w:val="32"/>
                <w:szCs w:val="32"/>
              </w:rPr>
              <w:t>1</w:t>
            </w:r>
            <w:r w:rsidRPr="00D85273">
              <w:rPr>
                <w:rFonts w:ascii="仿宋" w:eastAsia="仿宋" w:hAnsi="仿宋" w:hint="eastAsia"/>
                <w:sz w:val="32"/>
                <w:szCs w:val="32"/>
              </w:rPr>
              <w:t>）得分</w:t>
            </w:r>
          </w:p>
        </w:tc>
        <w:tc>
          <w:tcPr>
            <w:tcW w:w="5112" w:type="dxa"/>
            <w:gridSpan w:val="3"/>
            <w:tcBorders>
              <w:top w:val="nil"/>
              <w:left w:val="nil"/>
              <w:bottom w:val="single" w:sz="8" w:space="0" w:color="auto"/>
              <w:right w:val="single" w:sz="8" w:space="0" w:color="000000"/>
            </w:tcBorders>
            <w:noWrap/>
            <w:tcMar>
              <w:top w:w="15" w:type="dxa"/>
              <w:left w:w="15" w:type="dxa"/>
              <w:bottom w:w="0" w:type="dxa"/>
              <w:right w:w="15" w:type="dxa"/>
            </w:tcMar>
            <w:vAlign w:val="center"/>
            <w:hideMark/>
          </w:tcPr>
          <w:p w:rsidR="00D85273" w:rsidRPr="00D85273" w:rsidRDefault="00D85273" w:rsidP="00D85273">
            <w:pPr>
              <w:rPr>
                <w:rFonts w:ascii="仿宋" w:eastAsia="仿宋" w:hAnsi="仿宋"/>
                <w:sz w:val="32"/>
                <w:szCs w:val="32"/>
              </w:rPr>
            </w:pPr>
          </w:p>
        </w:tc>
        <w:tc>
          <w:tcPr>
            <w:tcW w:w="330" w:type="dxa"/>
            <w:vAlign w:val="center"/>
            <w:hideMark/>
          </w:tcPr>
          <w:p w:rsidR="00D85273" w:rsidRPr="00D85273" w:rsidRDefault="00D85273" w:rsidP="00D85273">
            <w:pPr>
              <w:rPr>
                <w:rFonts w:ascii="仿宋" w:eastAsia="仿宋" w:hAnsi="仿宋"/>
                <w:sz w:val="32"/>
                <w:szCs w:val="32"/>
              </w:rPr>
            </w:pPr>
            <w:r w:rsidRPr="00D85273">
              <w:rPr>
                <w:rFonts w:ascii="宋体" w:eastAsia="宋体" w:hAnsi="宋体" w:cs="宋体" w:hint="eastAsia"/>
                <w:sz w:val="32"/>
                <w:szCs w:val="32"/>
              </w:rPr>
              <w:t> </w:t>
            </w:r>
          </w:p>
        </w:tc>
      </w:tr>
      <w:tr w:rsidR="00D85273" w:rsidRPr="00D85273" w:rsidTr="00963894">
        <w:trPr>
          <w:trHeight w:hRule="exact" w:val="567"/>
        </w:trPr>
        <w:tc>
          <w:tcPr>
            <w:tcW w:w="0" w:type="auto"/>
            <w:vMerge/>
            <w:tcBorders>
              <w:top w:val="nil"/>
              <w:left w:val="single" w:sz="8" w:space="0" w:color="auto"/>
              <w:bottom w:val="single" w:sz="8" w:space="0" w:color="000000"/>
              <w:right w:val="single" w:sz="8" w:space="0" w:color="auto"/>
            </w:tcBorders>
            <w:vAlign w:val="center"/>
            <w:hideMark/>
          </w:tcPr>
          <w:p w:rsidR="00D85273" w:rsidRPr="00D85273" w:rsidRDefault="00D85273" w:rsidP="00D85273">
            <w:pPr>
              <w:rPr>
                <w:rFonts w:ascii="仿宋" w:eastAsia="仿宋" w:hAnsi="仿宋"/>
                <w:sz w:val="32"/>
                <w:szCs w:val="32"/>
              </w:rPr>
            </w:pPr>
          </w:p>
        </w:tc>
        <w:tc>
          <w:tcPr>
            <w:tcW w:w="150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D85273" w:rsidRPr="00D85273" w:rsidRDefault="00D85273" w:rsidP="00D85273">
            <w:pPr>
              <w:rPr>
                <w:rFonts w:ascii="仿宋" w:eastAsia="仿宋" w:hAnsi="仿宋"/>
                <w:sz w:val="32"/>
                <w:szCs w:val="32"/>
              </w:rPr>
            </w:pPr>
            <w:r w:rsidRPr="00D85273">
              <w:rPr>
                <w:rFonts w:ascii="仿宋" w:eastAsia="仿宋" w:hAnsi="仿宋" w:hint="eastAsia"/>
                <w:sz w:val="32"/>
                <w:szCs w:val="32"/>
              </w:rPr>
              <w:t>（</w:t>
            </w:r>
            <w:r w:rsidRPr="00D85273">
              <w:rPr>
                <w:rFonts w:ascii="仿宋" w:eastAsia="仿宋" w:hAnsi="仿宋"/>
                <w:sz w:val="32"/>
                <w:szCs w:val="32"/>
              </w:rPr>
              <w:t>2</w:t>
            </w:r>
            <w:r w:rsidRPr="00D85273">
              <w:rPr>
                <w:rFonts w:ascii="仿宋" w:eastAsia="仿宋" w:hAnsi="仿宋" w:hint="eastAsia"/>
                <w:sz w:val="32"/>
                <w:szCs w:val="32"/>
              </w:rPr>
              <w:t>）实习等级</w:t>
            </w:r>
          </w:p>
        </w:tc>
        <w:tc>
          <w:tcPr>
            <w:tcW w:w="5112" w:type="dxa"/>
            <w:gridSpan w:val="3"/>
            <w:tcBorders>
              <w:top w:val="nil"/>
              <w:left w:val="nil"/>
              <w:bottom w:val="single" w:sz="8" w:space="0" w:color="auto"/>
              <w:right w:val="single" w:sz="8" w:space="0" w:color="000000"/>
            </w:tcBorders>
            <w:noWrap/>
            <w:tcMar>
              <w:top w:w="15" w:type="dxa"/>
              <w:left w:w="15" w:type="dxa"/>
              <w:bottom w:w="0" w:type="dxa"/>
              <w:right w:w="15" w:type="dxa"/>
            </w:tcMar>
            <w:vAlign w:val="center"/>
            <w:hideMark/>
          </w:tcPr>
          <w:p w:rsidR="00D85273" w:rsidRPr="00D85273" w:rsidRDefault="00D85273" w:rsidP="00D85273">
            <w:pPr>
              <w:rPr>
                <w:rFonts w:ascii="仿宋" w:eastAsia="仿宋" w:hAnsi="仿宋"/>
                <w:sz w:val="32"/>
                <w:szCs w:val="32"/>
              </w:rPr>
            </w:pPr>
            <w:r w:rsidRPr="00D85273">
              <w:rPr>
                <w:rFonts w:ascii="仿宋" w:eastAsia="仿宋" w:hAnsi="仿宋"/>
                <w:sz w:val="32"/>
                <w:szCs w:val="32"/>
              </w:rPr>
              <w:t>□</w:t>
            </w:r>
            <w:r w:rsidRPr="00D85273">
              <w:rPr>
                <w:rFonts w:ascii="仿宋" w:eastAsia="仿宋" w:hAnsi="仿宋" w:hint="eastAsia"/>
                <w:sz w:val="32"/>
                <w:szCs w:val="32"/>
              </w:rPr>
              <w:t>优</w:t>
            </w:r>
            <w:r w:rsidRPr="00D85273">
              <w:rPr>
                <w:rFonts w:ascii="仿宋" w:eastAsia="仿宋" w:hAnsi="仿宋"/>
                <w:sz w:val="32"/>
                <w:szCs w:val="32"/>
              </w:rPr>
              <w:t xml:space="preserve">      □</w:t>
            </w:r>
            <w:r w:rsidRPr="00D85273">
              <w:rPr>
                <w:rFonts w:ascii="仿宋" w:eastAsia="仿宋" w:hAnsi="仿宋" w:hint="eastAsia"/>
                <w:sz w:val="32"/>
                <w:szCs w:val="32"/>
              </w:rPr>
              <w:t>良</w:t>
            </w:r>
            <w:r w:rsidRPr="00D85273">
              <w:rPr>
                <w:rFonts w:ascii="仿宋" w:eastAsia="仿宋" w:hAnsi="仿宋"/>
                <w:sz w:val="32"/>
                <w:szCs w:val="32"/>
              </w:rPr>
              <w:t xml:space="preserve">      □</w:t>
            </w:r>
            <w:r w:rsidRPr="00D85273">
              <w:rPr>
                <w:rFonts w:ascii="仿宋" w:eastAsia="仿宋" w:hAnsi="仿宋" w:hint="eastAsia"/>
                <w:sz w:val="32"/>
                <w:szCs w:val="32"/>
              </w:rPr>
              <w:t>中等</w:t>
            </w:r>
            <w:r w:rsidRPr="00D85273">
              <w:rPr>
                <w:rFonts w:ascii="仿宋" w:eastAsia="仿宋" w:hAnsi="仿宋"/>
                <w:sz w:val="32"/>
                <w:szCs w:val="32"/>
              </w:rPr>
              <w:t xml:space="preserve">      □</w:t>
            </w:r>
            <w:r w:rsidRPr="00D85273">
              <w:rPr>
                <w:rFonts w:ascii="仿宋" w:eastAsia="仿宋" w:hAnsi="仿宋" w:hint="eastAsia"/>
                <w:sz w:val="32"/>
                <w:szCs w:val="32"/>
              </w:rPr>
              <w:t>及格</w:t>
            </w:r>
            <w:r w:rsidRPr="00D85273">
              <w:rPr>
                <w:rFonts w:ascii="仿宋" w:eastAsia="仿宋" w:hAnsi="仿宋"/>
                <w:sz w:val="32"/>
                <w:szCs w:val="32"/>
              </w:rPr>
              <w:t xml:space="preserve">      □</w:t>
            </w:r>
            <w:r w:rsidRPr="00D85273">
              <w:rPr>
                <w:rFonts w:ascii="仿宋" w:eastAsia="仿宋" w:hAnsi="仿宋" w:hint="eastAsia"/>
                <w:sz w:val="32"/>
                <w:szCs w:val="32"/>
              </w:rPr>
              <w:t>不及格</w:t>
            </w:r>
          </w:p>
        </w:tc>
        <w:tc>
          <w:tcPr>
            <w:tcW w:w="330" w:type="dxa"/>
            <w:vAlign w:val="center"/>
            <w:hideMark/>
          </w:tcPr>
          <w:p w:rsidR="00D85273" w:rsidRPr="00D85273" w:rsidRDefault="00D85273" w:rsidP="00D85273">
            <w:pPr>
              <w:rPr>
                <w:rFonts w:ascii="仿宋" w:eastAsia="仿宋" w:hAnsi="仿宋"/>
                <w:sz w:val="32"/>
                <w:szCs w:val="32"/>
              </w:rPr>
            </w:pPr>
            <w:r w:rsidRPr="00D85273">
              <w:rPr>
                <w:rFonts w:ascii="宋体" w:eastAsia="宋体" w:hAnsi="宋体" w:cs="宋体" w:hint="eastAsia"/>
                <w:sz w:val="32"/>
                <w:szCs w:val="32"/>
              </w:rPr>
              <w:t> </w:t>
            </w:r>
          </w:p>
        </w:tc>
      </w:tr>
      <w:tr w:rsidR="00D85273" w:rsidRPr="00D85273" w:rsidTr="00963894">
        <w:trPr>
          <w:trHeight w:hRule="exact" w:val="567"/>
        </w:trPr>
        <w:tc>
          <w:tcPr>
            <w:tcW w:w="0" w:type="auto"/>
            <w:vMerge/>
            <w:tcBorders>
              <w:top w:val="nil"/>
              <w:left w:val="single" w:sz="8" w:space="0" w:color="auto"/>
              <w:bottom w:val="single" w:sz="8" w:space="0" w:color="000000"/>
              <w:right w:val="single" w:sz="8" w:space="0" w:color="auto"/>
            </w:tcBorders>
            <w:vAlign w:val="center"/>
            <w:hideMark/>
          </w:tcPr>
          <w:p w:rsidR="00D85273" w:rsidRPr="00D85273" w:rsidRDefault="00D85273" w:rsidP="00D85273">
            <w:pPr>
              <w:rPr>
                <w:rFonts w:ascii="仿宋" w:eastAsia="仿宋" w:hAnsi="仿宋"/>
                <w:sz w:val="32"/>
                <w:szCs w:val="32"/>
              </w:rPr>
            </w:pPr>
          </w:p>
        </w:tc>
        <w:tc>
          <w:tcPr>
            <w:tcW w:w="6612" w:type="dxa"/>
            <w:gridSpan w:val="4"/>
            <w:tcBorders>
              <w:top w:val="nil"/>
              <w:left w:val="nil"/>
              <w:bottom w:val="single" w:sz="8" w:space="0" w:color="auto"/>
              <w:right w:val="single" w:sz="8" w:space="0" w:color="000000"/>
            </w:tcBorders>
            <w:noWrap/>
            <w:tcMar>
              <w:top w:w="15" w:type="dxa"/>
              <w:left w:w="15" w:type="dxa"/>
              <w:bottom w:w="0" w:type="dxa"/>
              <w:right w:w="15" w:type="dxa"/>
            </w:tcMar>
            <w:vAlign w:val="center"/>
            <w:hideMark/>
          </w:tcPr>
          <w:p w:rsidR="00D85273" w:rsidRPr="00D85273" w:rsidRDefault="00D85273" w:rsidP="00D85273">
            <w:pPr>
              <w:rPr>
                <w:rFonts w:ascii="仿宋" w:eastAsia="仿宋" w:hAnsi="仿宋"/>
                <w:sz w:val="32"/>
                <w:szCs w:val="32"/>
              </w:rPr>
            </w:pPr>
            <w:r w:rsidRPr="00D85273">
              <w:rPr>
                <w:rFonts w:ascii="仿宋" w:eastAsia="仿宋" w:hAnsi="仿宋" w:hint="eastAsia"/>
                <w:sz w:val="32"/>
                <w:szCs w:val="32"/>
              </w:rPr>
              <w:t>学校指导教师签名：</w:t>
            </w:r>
            <w:r w:rsidRPr="00D85273">
              <w:rPr>
                <w:rFonts w:ascii="仿宋" w:eastAsia="仿宋" w:hAnsi="仿宋"/>
                <w:sz w:val="32"/>
                <w:szCs w:val="32"/>
              </w:rPr>
              <w:t>____________</w:t>
            </w:r>
            <w:r w:rsidRPr="00D85273">
              <w:rPr>
                <w:rFonts w:ascii="仿宋" w:eastAsia="仿宋" w:hAnsi="仿宋" w:hint="eastAsia"/>
                <w:sz w:val="32"/>
                <w:szCs w:val="32"/>
              </w:rPr>
              <w:t>日期：</w:t>
            </w:r>
            <w:r w:rsidRPr="00D85273">
              <w:rPr>
                <w:rFonts w:ascii="仿宋" w:eastAsia="仿宋" w:hAnsi="仿宋"/>
                <w:sz w:val="32"/>
                <w:szCs w:val="32"/>
              </w:rPr>
              <w:t>____________</w:t>
            </w:r>
          </w:p>
        </w:tc>
        <w:tc>
          <w:tcPr>
            <w:tcW w:w="330" w:type="dxa"/>
            <w:vAlign w:val="center"/>
            <w:hideMark/>
          </w:tcPr>
          <w:p w:rsidR="00D85273" w:rsidRPr="00D85273" w:rsidRDefault="00D85273" w:rsidP="00D85273">
            <w:pPr>
              <w:rPr>
                <w:rFonts w:ascii="仿宋" w:eastAsia="仿宋" w:hAnsi="仿宋"/>
                <w:sz w:val="32"/>
                <w:szCs w:val="32"/>
              </w:rPr>
            </w:pPr>
            <w:r w:rsidRPr="00D85273">
              <w:rPr>
                <w:rFonts w:ascii="宋体" w:eastAsia="宋体" w:hAnsi="宋体" w:cs="宋体" w:hint="eastAsia"/>
                <w:sz w:val="32"/>
                <w:szCs w:val="32"/>
              </w:rPr>
              <w:t> </w:t>
            </w:r>
          </w:p>
        </w:tc>
      </w:tr>
    </w:tbl>
    <w:p w:rsidR="00963894" w:rsidRPr="00963894" w:rsidRDefault="00963894" w:rsidP="00963894">
      <w:pPr>
        <w:widowControl/>
        <w:spacing w:line="480" w:lineRule="auto"/>
        <w:jc w:val="left"/>
        <w:rPr>
          <w:rFonts w:asciiTheme="majorEastAsia" w:eastAsiaTheme="majorEastAsia" w:hAnsiTheme="majorEastAsia" w:cs="Times New Roman" w:hint="eastAsia"/>
          <w:b/>
          <w:color w:val="000000" w:themeColor="text1"/>
          <w:kern w:val="0"/>
          <w:sz w:val="36"/>
          <w:szCs w:val="36"/>
        </w:rPr>
      </w:pPr>
      <w:r w:rsidRPr="00963894">
        <w:rPr>
          <w:rFonts w:asciiTheme="majorEastAsia" w:eastAsiaTheme="majorEastAsia" w:hAnsiTheme="majorEastAsia" w:cs="Times New Roman" w:hint="eastAsia"/>
          <w:b/>
          <w:color w:val="000000" w:themeColor="text1"/>
          <w:kern w:val="0"/>
          <w:sz w:val="36"/>
          <w:szCs w:val="36"/>
        </w:rPr>
        <w:lastRenderedPageBreak/>
        <w:t>附：</w:t>
      </w:r>
    </w:p>
    <w:p w:rsidR="00963894" w:rsidRPr="00F8748B" w:rsidRDefault="00963894" w:rsidP="00963894">
      <w:pPr>
        <w:widowControl/>
        <w:spacing w:line="480" w:lineRule="auto"/>
        <w:jc w:val="center"/>
        <w:rPr>
          <w:rFonts w:ascii="宋体" w:eastAsia="宋体" w:hAnsi="宋体" w:cs="Times New Roman"/>
          <w:b/>
          <w:color w:val="000000" w:themeColor="text1"/>
          <w:kern w:val="0"/>
          <w:sz w:val="36"/>
          <w:szCs w:val="36"/>
        </w:rPr>
      </w:pPr>
      <w:r w:rsidRPr="00F8748B">
        <w:rPr>
          <w:rFonts w:ascii="宋体" w:eastAsia="宋体" w:hAnsi="宋体" w:cs="Times New Roman" w:hint="eastAsia"/>
          <w:b/>
          <w:color w:val="000000" w:themeColor="text1"/>
          <w:kern w:val="0"/>
          <w:sz w:val="36"/>
          <w:szCs w:val="36"/>
        </w:rPr>
        <w:t>深圳市第一职业技术学校</w:t>
      </w:r>
    </w:p>
    <w:p w:rsidR="00963894" w:rsidRPr="00F8748B" w:rsidRDefault="00963894" w:rsidP="00963894">
      <w:pPr>
        <w:widowControl/>
        <w:spacing w:line="480" w:lineRule="auto"/>
        <w:jc w:val="center"/>
        <w:rPr>
          <w:rFonts w:ascii="宋体" w:eastAsia="宋体" w:hAnsi="宋体" w:cs="Times New Roman"/>
          <w:b/>
          <w:color w:val="000000" w:themeColor="text1"/>
          <w:kern w:val="0"/>
          <w:sz w:val="44"/>
          <w:szCs w:val="44"/>
        </w:rPr>
      </w:pPr>
      <w:r w:rsidRPr="00F8748B">
        <w:rPr>
          <w:rFonts w:ascii="宋体" w:eastAsia="宋体" w:hAnsi="宋体" w:cs="FZDBSJW--GB1-0" w:hint="eastAsia"/>
          <w:b/>
          <w:color w:val="000000" w:themeColor="text1"/>
          <w:kern w:val="0"/>
          <w:sz w:val="44"/>
          <w:szCs w:val="44"/>
        </w:rPr>
        <w:t>现代学徒制试点工作合作企业名单</w:t>
      </w:r>
    </w:p>
    <w:p w:rsidR="00963894" w:rsidRPr="00F8748B" w:rsidRDefault="00963894" w:rsidP="00963894">
      <w:pPr>
        <w:widowControl/>
        <w:spacing w:line="480" w:lineRule="auto"/>
        <w:jc w:val="center"/>
        <w:rPr>
          <w:rFonts w:ascii="宋体" w:eastAsia="宋体" w:hAnsi="宋体" w:cs="FZDBSJW--GB1-0"/>
          <w:color w:val="000000" w:themeColor="text1"/>
          <w:kern w:val="0"/>
          <w:sz w:val="32"/>
          <w:szCs w:val="32"/>
        </w:rPr>
      </w:pPr>
      <w:r w:rsidRPr="00F8748B">
        <w:rPr>
          <w:rFonts w:ascii="宋体" w:eastAsia="宋体" w:hAnsi="宋体" w:cs="FZDBSJW--GB1-0" w:hint="eastAsia"/>
          <w:color w:val="000000" w:themeColor="text1"/>
          <w:kern w:val="0"/>
          <w:sz w:val="32"/>
          <w:szCs w:val="32"/>
        </w:rPr>
        <w:t>（排名不分先后）</w:t>
      </w:r>
    </w:p>
    <w:p w:rsidR="00963894" w:rsidRPr="00F8748B" w:rsidRDefault="00963894" w:rsidP="00963894">
      <w:pPr>
        <w:widowControl/>
        <w:spacing w:line="480" w:lineRule="auto"/>
        <w:jc w:val="center"/>
        <w:rPr>
          <w:rFonts w:ascii="宋体" w:eastAsia="宋体" w:hAnsi="宋体" w:cs="宋体"/>
          <w:color w:val="000000" w:themeColor="text1"/>
          <w:kern w:val="0"/>
          <w:sz w:val="32"/>
          <w:szCs w:val="32"/>
        </w:rPr>
      </w:pPr>
    </w:p>
    <w:p w:rsidR="00963894" w:rsidRPr="00F8748B" w:rsidRDefault="00963894" w:rsidP="00963894">
      <w:pPr>
        <w:spacing w:line="480" w:lineRule="auto"/>
        <w:ind w:firstLineChars="500" w:firstLine="1600"/>
        <w:rPr>
          <w:rFonts w:ascii="宋体" w:eastAsia="宋体" w:hAnsi="宋体" w:cs="Times New Roman"/>
          <w:color w:val="000000" w:themeColor="text1"/>
          <w:sz w:val="32"/>
          <w:szCs w:val="32"/>
        </w:rPr>
      </w:pPr>
      <w:r w:rsidRPr="00F8748B">
        <w:rPr>
          <w:rFonts w:ascii="宋体" w:eastAsia="宋体" w:hAnsi="宋体" w:cs="Times New Roman" w:hint="eastAsia"/>
          <w:color w:val="000000" w:themeColor="text1"/>
          <w:sz w:val="32"/>
          <w:szCs w:val="32"/>
        </w:rPr>
        <w:t>1．中兴通讯股份有限公司</w:t>
      </w:r>
    </w:p>
    <w:p w:rsidR="00963894" w:rsidRPr="00F8748B" w:rsidRDefault="00963894" w:rsidP="00963894">
      <w:pPr>
        <w:spacing w:line="480" w:lineRule="auto"/>
        <w:ind w:firstLineChars="500" w:firstLine="1600"/>
        <w:rPr>
          <w:rFonts w:ascii="宋体" w:eastAsia="宋体" w:hAnsi="宋体" w:cs="Times New Roman"/>
          <w:color w:val="000000" w:themeColor="text1"/>
          <w:sz w:val="32"/>
          <w:szCs w:val="32"/>
        </w:rPr>
      </w:pPr>
      <w:r w:rsidRPr="00F8748B">
        <w:rPr>
          <w:rFonts w:ascii="宋体" w:eastAsia="宋体" w:hAnsi="宋体" w:cs="Times New Roman" w:hint="eastAsia"/>
          <w:color w:val="000000" w:themeColor="text1"/>
          <w:sz w:val="32"/>
          <w:szCs w:val="32"/>
        </w:rPr>
        <w:t>2．中国长城计算机深圳股份有限公司</w:t>
      </w:r>
    </w:p>
    <w:p w:rsidR="00963894" w:rsidRPr="00F8748B" w:rsidRDefault="00963894" w:rsidP="00963894">
      <w:pPr>
        <w:spacing w:line="480" w:lineRule="auto"/>
        <w:ind w:firstLineChars="500" w:firstLine="1600"/>
        <w:rPr>
          <w:rFonts w:ascii="宋体" w:eastAsia="宋体" w:hAnsi="宋体" w:cs="Times New Roman"/>
          <w:color w:val="000000" w:themeColor="text1"/>
          <w:sz w:val="32"/>
          <w:szCs w:val="32"/>
        </w:rPr>
      </w:pPr>
      <w:r w:rsidRPr="00F8748B">
        <w:rPr>
          <w:rFonts w:ascii="宋体" w:eastAsia="宋体" w:hAnsi="宋体" w:cs="Times New Roman" w:hint="eastAsia"/>
          <w:color w:val="000000" w:themeColor="text1"/>
          <w:sz w:val="32"/>
          <w:szCs w:val="32"/>
        </w:rPr>
        <w:t>3．招商局物流集团股份有限公司</w:t>
      </w:r>
    </w:p>
    <w:p w:rsidR="00963894" w:rsidRPr="00F8748B" w:rsidRDefault="00963894" w:rsidP="00963894">
      <w:pPr>
        <w:spacing w:line="480" w:lineRule="auto"/>
        <w:ind w:firstLineChars="500" w:firstLine="1600"/>
        <w:rPr>
          <w:rFonts w:ascii="宋体" w:eastAsia="宋体" w:hAnsi="宋体" w:cs="Times New Roman"/>
          <w:color w:val="000000" w:themeColor="text1"/>
          <w:sz w:val="32"/>
          <w:szCs w:val="32"/>
        </w:rPr>
      </w:pPr>
      <w:r w:rsidRPr="00F8748B">
        <w:rPr>
          <w:rFonts w:ascii="宋体" w:eastAsia="宋体" w:hAnsi="宋体" w:cs="Times New Roman" w:hint="eastAsia"/>
          <w:color w:val="000000" w:themeColor="text1"/>
          <w:sz w:val="32"/>
          <w:szCs w:val="32"/>
        </w:rPr>
        <w:t>4．深圳康佳通信科技有限公司</w:t>
      </w:r>
    </w:p>
    <w:p w:rsidR="00963894" w:rsidRPr="00F8748B" w:rsidRDefault="00963894" w:rsidP="00963894">
      <w:pPr>
        <w:spacing w:line="480" w:lineRule="auto"/>
        <w:ind w:firstLineChars="500" w:firstLine="1600"/>
        <w:rPr>
          <w:rFonts w:ascii="宋体" w:eastAsia="宋体" w:hAnsi="宋体" w:cs="Times New Roman"/>
          <w:color w:val="000000" w:themeColor="text1"/>
          <w:sz w:val="32"/>
          <w:szCs w:val="32"/>
        </w:rPr>
      </w:pPr>
      <w:r w:rsidRPr="00F8748B">
        <w:rPr>
          <w:rFonts w:ascii="宋体" w:eastAsia="宋体" w:hAnsi="宋体" w:cs="Times New Roman" w:hint="eastAsia"/>
          <w:color w:val="000000" w:themeColor="text1"/>
          <w:sz w:val="32"/>
          <w:szCs w:val="32"/>
        </w:rPr>
        <w:t>5．深圳市宗</w:t>
      </w:r>
      <w:proofErr w:type="gramStart"/>
      <w:r w:rsidRPr="00F8748B">
        <w:rPr>
          <w:rFonts w:ascii="宋体" w:eastAsia="宋体" w:hAnsi="宋体" w:cs="Times New Roman" w:hint="eastAsia"/>
          <w:color w:val="000000" w:themeColor="text1"/>
          <w:sz w:val="32"/>
          <w:szCs w:val="32"/>
        </w:rPr>
        <w:t>正汽车</w:t>
      </w:r>
      <w:proofErr w:type="gramEnd"/>
      <w:r w:rsidRPr="00F8748B">
        <w:rPr>
          <w:rFonts w:ascii="宋体" w:eastAsia="宋体" w:hAnsi="宋体" w:cs="Times New Roman" w:hint="eastAsia"/>
          <w:color w:val="000000" w:themeColor="text1"/>
          <w:sz w:val="32"/>
          <w:szCs w:val="32"/>
        </w:rPr>
        <w:t>贸易有限公司</w:t>
      </w:r>
    </w:p>
    <w:p w:rsidR="00963894" w:rsidRPr="00F8748B" w:rsidRDefault="00963894" w:rsidP="00963894">
      <w:pPr>
        <w:spacing w:line="480" w:lineRule="auto"/>
        <w:ind w:firstLineChars="500" w:firstLine="1600"/>
        <w:rPr>
          <w:rFonts w:ascii="宋体" w:eastAsia="宋体" w:hAnsi="宋体" w:cs="Times New Roman"/>
          <w:color w:val="000000" w:themeColor="text1"/>
          <w:sz w:val="32"/>
          <w:szCs w:val="32"/>
        </w:rPr>
      </w:pPr>
      <w:r w:rsidRPr="00F8748B">
        <w:rPr>
          <w:rFonts w:ascii="宋体" w:eastAsia="宋体" w:hAnsi="宋体" w:cs="Times New Roman" w:hint="eastAsia"/>
          <w:color w:val="000000" w:themeColor="text1"/>
          <w:sz w:val="32"/>
          <w:szCs w:val="32"/>
        </w:rPr>
        <w:t>6．深圳市安</w:t>
      </w:r>
      <w:proofErr w:type="gramStart"/>
      <w:r w:rsidRPr="00F8748B">
        <w:rPr>
          <w:rFonts w:ascii="宋体" w:eastAsia="宋体" w:hAnsi="宋体" w:cs="Times New Roman" w:hint="eastAsia"/>
          <w:color w:val="000000" w:themeColor="text1"/>
          <w:sz w:val="32"/>
          <w:szCs w:val="32"/>
        </w:rPr>
        <w:t>防技术</w:t>
      </w:r>
      <w:proofErr w:type="gramEnd"/>
      <w:r w:rsidRPr="00F8748B">
        <w:rPr>
          <w:rFonts w:ascii="宋体" w:eastAsia="宋体" w:hAnsi="宋体" w:cs="Times New Roman" w:hint="eastAsia"/>
          <w:color w:val="000000" w:themeColor="text1"/>
          <w:sz w:val="32"/>
          <w:szCs w:val="32"/>
        </w:rPr>
        <w:t>职业培训中心</w:t>
      </w:r>
    </w:p>
    <w:p w:rsidR="00963894" w:rsidRPr="00F8748B" w:rsidRDefault="00963894" w:rsidP="00963894">
      <w:pPr>
        <w:spacing w:line="480" w:lineRule="auto"/>
        <w:ind w:firstLineChars="500" w:firstLine="1600"/>
        <w:rPr>
          <w:rFonts w:ascii="宋体" w:eastAsia="宋体" w:hAnsi="宋体" w:cs="Times New Roman"/>
          <w:color w:val="000000" w:themeColor="text1"/>
          <w:sz w:val="32"/>
          <w:szCs w:val="32"/>
        </w:rPr>
      </w:pPr>
      <w:r w:rsidRPr="00F8748B">
        <w:rPr>
          <w:rFonts w:ascii="宋体" w:eastAsia="宋体" w:hAnsi="宋体" w:cs="Times New Roman" w:hint="eastAsia"/>
          <w:color w:val="000000" w:themeColor="text1"/>
          <w:sz w:val="32"/>
          <w:szCs w:val="32"/>
        </w:rPr>
        <w:t>7．北京络捷斯特科技发展有限公司</w:t>
      </w:r>
    </w:p>
    <w:p w:rsidR="00963894" w:rsidRPr="00F8748B" w:rsidRDefault="00963894" w:rsidP="00963894">
      <w:pPr>
        <w:spacing w:line="480" w:lineRule="auto"/>
        <w:ind w:firstLineChars="500" w:firstLine="1600"/>
        <w:rPr>
          <w:rFonts w:ascii="宋体" w:eastAsia="宋体" w:hAnsi="宋体" w:cs="Times New Roman"/>
          <w:color w:val="000000" w:themeColor="text1"/>
          <w:sz w:val="32"/>
          <w:szCs w:val="32"/>
        </w:rPr>
      </w:pPr>
      <w:r w:rsidRPr="00F8748B">
        <w:rPr>
          <w:rFonts w:ascii="宋体" w:eastAsia="宋体" w:hAnsi="宋体" w:cs="Times New Roman" w:hint="eastAsia"/>
          <w:color w:val="000000" w:themeColor="text1"/>
          <w:sz w:val="32"/>
          <w:szCs w:val="32"/>
        </w:rPr>
        <w:t>8．宝供物流企业集团有限公司</w:t>
      </w:r>
    </w:p>
    <w:p w:rsidR="00963894" w:rsidRPr="00F8748B" w:rsidRDefault="00963894" w:rsidP="00963894">
      <w:pPr>
        <w:spacing w:line="480" w:lineRule="auto"/>
        <w:ind w:firstLineChars="500" w:firstLine="1600"/>
        <w:rPr>
          <w:rFonts w:ascii="宋体" w:eastAsia="宋体" w:hAnsi="宋体" w:cs="FZDBSJW--GB1-0"/>
          <w:color w:val="000000" w:themeColor="text1"/>
          <w:kern w:val="0"/>
          <w:sz w:val="32"/>
          <w:szCs w:val="32"/>
        </w:rPr>
      </w:pPr>
      <w:r w:rsidRPr="00F8748B">
        <w:rPr>
          <w:rFonts w:ascii="宋体" w:eastAsia="宋体" w:hAnsi="宋体" w:cs="FZDBSJW--GB1-0" w:hint="eastAsia"/>
          <w:color w:val="000000" w:themeColor="text1"/>
          <w:kern w:val="0"/>
          <w:sz w:val="32"/>
          <w:szCs w:val="32"/>
        </w:rPr>
        <w:t>9．东莞环众物流咨询有限公司</w:t>
      </w:r>
    </w:p>
    <w:p w:rsidR="00963894" w:rsidRPr="00F8748B" w:rsidRDefault="00963894" w:rsidP="00963894">
      <w:pPr>
        <w:spacing w:line="480" w:lineRule="auto"/>
        <w:ind w:firstLineChars="500" w:firstLine="1600"/>
        <w:rPr>
          <w:rFonts w:ascii="宋体" w:eastAsia="宋体" w:hAnsi="宋体" w:cs="Times New Roman"/>
          <w:color w:val="000000" w:themeColor="text1"/>
          <w:sz w:val="32"/>
          <w:szCs w:val="32"/>
        </w:rPr>
      </w:pPr>
      <w:r w:rsidRPr="00F8748B">
        <w:rPr>
          <w:rFonts w:ascii="宋体" w:eastAsia="宋体" w:hAnsi="宋体" w:cs="Times New Roman" w:hint="eastAsia"/>
          <w:color w:val="000000" w:themeColor="text1"/>
          <w:sz w:val="32"/>
          <w:szCs w:val="32"/>
        </w:rPr>
        <w:t>10．深南电路股份有限公司</w:t>
      </w:r>
    </w:p>
    <w:p w:rsidR="00963894" w:rsidRPr="00F8748B" w:rsidRDefault="00963894" w:rsidP="00963894">
      <w:pPr>
        <w:spacing w:line="480" w:lineRule="auto"/>
        <w:ind w:firstLineChars="500" w:firstLine="1600"/>
        <w:rPr>
          <w:rFonts w:ascii="宋体" w:eastAsia="宋体" w:hAnsi="宋体" w:cs="Times New Roman"/>
          <w:color w:val="000000" w:themeColor="text1"/>
          <w:sz w:val="32"/>
          <w:szCs w:val="32"/>
        </w:rPr>
      </w:pPr>
      <w:r w:rsidRPr="00F8748B">
        <w:rPr>
          <w:rFonts w:ascii="宋体" w:eastAsia="宋体" w:hAnsi="宋体" w:cs="Times New Roman" w:hint="eastAsia"/>
          <w:color w:val="000000" w:themeColor="text1"/>
          <w:sz w:val="32"/>
          <w:szCs w:val="32"/>
        </w:rPr>
        <w:t>11．深圳市亚高智能科技有限公司</w:t>
      </w:r>
    </w:p>
    <w:p w:rsidR="00963894" w:rsidRPr="00F8748B" w:rsidRDefault="00963894" w:rsidP="00963894">
      <w:pPr>
        <w:spacing w:line="480" w:lineRule="auto"/>
        <w:ind w:firstLineChars="500" w:firstLine="1600"/>
        <w:rPr>
          <w:rFonts w:ascii="宋体" w:eastAsia="宋体" w:hAnsi="宋体" w:cs="Times New Roman"/>
          <w:color w:val="000000" w:themeColor="text1"/>
          <w:sz w:val="32"/>
          <w:szCs w:val="32"/>
        </w:rPr>
      </w:pPr>
      <w:r w:rsidRPr="00F8748B">
        <w:rPr>
          <w:rFonts w:ascii="宋体" w:eastAsia="宋体" w:hAnsi="宋体" w:cs="Times New Roman" w:hint="eastAsia"/>
          <w:color w:val="000000" w:themeColor="text1"/>
          <w:sz w:val="32"/>
          <w:szCs w:val="32"/>
        </w:rPr>
        <w:t>12．国泰安教育技术股份公司</w:t>
      </w:r>
    </w:p>
    <w:p w:rsidR="00963894" w:rsidRPr="00F8748B" w:rsidRDefault="00963894" w:rsidP="00963894">
      <w:pPr>
        <w:rPr>
          <w:rFonts w:ascii="等线" w:eastAsia="等线" w:hAnsi="等线" w:cs="Times New Roman"/>
          <w:color w:val="000000" w:themeColor="text1"/>
        </w:rPr>
      </w:pPr>
    </w:p>
    <w:p w:rsidR="00963894" w:rsidRPr="00F8748B" w:rsidRDefault="00963894" w:rsidP="00963894">
      <w:pPr>
        <w:rPr>
          <w:rFonts w:ascii="等线" w:eastAsia="等线" w:hAnsi="等线" w:cs="Times New Roman"/>
          <w:color w:val="000000" w:themeColor="text1"/>
        </w:rPr>
      </w:pPr>
    </w:p>
    <w:p w:rsidR="00963894" w:rsidRPr="00F8748B" w:rsidRDefault="00963894" w:rsidP="00963894">
      <w:pPr>
        <w:rPr>
          <w:rFonts w:ascii="等线" w:eastAsia="等线" w:hAnsi="等线" w:cs="Times New Roman"/>
          <w:color w:val="000000" w:themeColor="text1"/>
        </w:rPr>
      </w:pPr>
    </w:p>
    <w:p w:rsidR="00963894" w:rsidRPr="00F8748B" w:rsidRDefault="00963894" w:rsidP="00963894">
      <w:pPr>
        <w:rPr>
          <w:rFonts w:ascii="等线" w:eastAsia="等线" w:hAnsi="等线" w:cs="Times New Roman"/>
          <w:color w:val="000000" w:themeColor="text1"/>
        </w:rPr>
      </w:pPr>
    </w:p>
    <w:p w:rsidR="00963894" w:rsidRPr="00F8748B" w:rsidRDefault="00963894" w:rsidP="00963894">
      <w:pPr>
        <w:rPr>
          <w:color w:val="000000" w:themeColor="text1"/>
        </w:rPr>
      </w:pPr>
    </w:p>
    <w:p w:rsidR="002B2BC5" w:rsidRPr="00963894" w:rsidRDefault="002B2BC5" w:rsidP="00623C72">
      <w:pPr>
        <w:rPr>
          <w:rFonts w:ascii="仿宋" w:eastAsia="仿宋" w:hAnsi="仿宋"/>
          <w:sz w:val="32"/>
          <w:szCs w:val="32"/>
        </w:rPr>
      </w:pPr>
    </w:p>
    <w:sectPr w:rsidR="002B2BC5" w:rsidRPr="00963894">
      <w:footerReference w:type="default" r:id="rId1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2D4E" w:rsidRDefault="00152D4E" w:rsidP="00D85273">
      <w:r>
        <w:separator/>
      </w:r>
    </w:p>
  </w:endnote>
  <w:endnote w:type="continuationSeparator" w:id="0">
    <w:p w:rsidR="00152D4E" w:rsidRDefault="00152D4E" w:rsidP="00D85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FZDBSJW--GB1-0">
    <w:altName w:val="方正兰亭超细黑简体"/>
    <w:panose1 w:val="00000000000000000000"/>
    <w:charset w:val="86"/>
    <w:family w:val="auto"/>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FZHTK--GBK1-0">
    <w:altName w:val="方正兰亭超细黑简体"/>
    <w:panose1 w:val="00000000000000000000"/>
    <w:charset w:val="86"/>
    <w:family w:val="auto"/>
    <w:notTrueType/>
    <w:pitch w:val="default"/>
    <w:sig w:usb0="00000001" w:usb1="080E0000" w:usb2="00000010" w:usb3="00000000" w:csb0="00040000" w:csb1="00000000"/>
  </w:font>
  <w:font w:name="华文宋体">
    <w:panose1 w:val="02010600040101010101"/>
    <w:charset w:val="86"/>
    <w:family w:val="auto"/>
    <w:pitch w:val="variable"/>
    <w:sig w:usb0="00000287" w:usb1="080F0000" w:usb2="00000010" w:usb3="00000000" w:csb0="0004009F" w:csb1="00000000"/>
  </w:font>
  <w:font w:name="等线">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1154794"/>
      <w:docPartObj>
        <w:docPartGallery w:val="Page Numbers (Bottom of Page)"/>
        <w:docPartUnique/>
      </w:docPartObj>
    </w:sdtPr>
    <w:sdtEndPr/>
    <w:sdtContent>
      <w:sdt>
        <w:sdtPr>
          <w:id w:val="-1669238322"/>
          <w:docPartObj>
            <w:docPartGallery w:val="Page Numbers (Top of Page)"/>
            <w:docPartUnique/>
          </w:docPartObj>
        </w:sdtPr>
        <w:sdtEndPr/>
        <w:sdtContent>
          <w:p w:rsidR="00CF70E1" w:rsidRDefault="00CF70E1">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963894">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963894">
              <w:rPr>
                <w:b/>
                <w:bCs/>
                <w:noProof/>
              </w:rPr>
              <w:t>26</w:t>
            </w:r>
            <w:r>
              <w:rPr>
                <w:b/>
                <w:bCs/>
                <w:sz w:val="24"/>
                <w:szCs w:val="24"/>
              </w:rPr>
              <w:fldChar w:fldCharType="end"/>
            </w:r>
          </w:p>
        </w:sdtContent>
      </w:sdt>
    </w:sdtContent>
  </w:sdt>
  <w:p w:rsidR="00D85273" w:rsidRDefault="00D8527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2D4E" w:rsidRDefault="00152D4E" w:rsidP="00D85273">
      <w:r>
        <w:separator/>
      </w:r>
    </w:p>
  </w:footnote>
  <w:footnote w:type="continuationSeparator" w:id="0">
    <w:p w:rsidR="00152D4E" w:rsidRDefault="00152D4E" w:rsidP="00D852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273"/>
    <w:rsid w:val="00152D4E"/>
    <w:rsid w:val="002B2BC5"/>
    <w:rsid w:val="002E64BE"/>
    <w:rsid w:val="004E0FF1"/>
    <w:rsid w:val="00592349"/>
    <w:rsid w:val="00623C72"/>
    <w:rsid w:val="0066195D"/>
    <w:rsid w:val="006D4E07"/>
    <w:rsid w:val="008257FB"/>
    <w:rsid w:val="00883816"/>
    <w:rsid w:val="00963894"/>
    <w:rsid w:val="009758BD"/>
    <w:rsid w:val="00B33D9B"/>
    <w:rsid w:val="00B559C1"/>
    <w:rsid w:val="00CD61C9"/>
    <w:rsid w:val="00CF70E1"/>
    <w:rsid w:val="00D85273"/>
    <w:rsid w:val="00F977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8527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85273"/>
    <w:rPr>
      <w:sz w:val="18"/>
      <w:szCs w:val="18"/>
    </w:rPr>
  </w:style>
  <w:style w:type="paragraph" w:styleId="a4">
    <w:name w:val="footer"/>
    <w:basedOn w:val="a"/>
    <w:link w:val="Char0"/>
    <w:uiPriority w:val="99"/>
    <w:unhideWhenUsed/>
    <w:rsid w:val="00D85273"/>
    <w:pPr>
      <w:tabs>
        <w:tab w:val="center" w:pos="4153"/>
        <w:tab w:val="right" w:pos="8306"/>
      </w:tabs>
      <w:snapToGrid w:val="0"/>
      <w:jc w:val="left"/>
    </w:pPr>
    <w:rPr>
      <w:sz w:val="18"/>
      <w:szCs w:val="18"/>
    </w:rPr>
  </w:style>
  <w:style w:type="character" w:customStyle="1" w:styleId="Char0">
    <w:name w:val="页脚 Char"/>
    <w:basedOn w:val="a0"/>
    <w:link w:val="a4"/>
    <w:uiPriority w:val="99"/>
    <w:rsid w:val="00D8527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8527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85273"/>
    <w:rPr>
      <w:sz w:val="18"/>
      <w:szCs w:val="18"/>
    </w:rPr>
  </w:style>
  <w:style w:type="paragraph" w:styleId="a4">
    <w:name w:val="footer"/>
    <w:basedOn w:val="a"/>
    <w:link w:val="Char0"/>
    <w:uiPriority w:val="99"/>
    <w:unhideWhenUsed/>
    <w:rsid w:val="00D85273"/>
    <w:pPr>
      <w:tabs>
        <w:tab w:val="center" w:pos="4153"/>
        <w:tab w:val="right" w:pos="8306"/>
      </w:tabs>
      <w:snapToGrid w:val="0"/>
      <w:jc w:val="left"/>
    </w:pPr>
    <w:rPr>
      <w:sz w:val="18"/>
      <w:szCs w:val="18"/>
    </w:rPr>
  </w:style>
  <w:style w:type="character" w:customStyle="1" w:styleId="Char0">
    <w:name w:val="页脚 Char"/>
    <w:basedOn w:val="a0"/>
    <w:link w:val="a4"/>
    <w:uiPriority w:val="99"/>
    <w:rsid w:val="00D8527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648829">
      <w:bodyDiv w:val="1"/>
      <w:marLeft w:val="0"/>
      <w:marRight w:val="0"/>
      <w:marTop w:val="0"/>
      <w:marBottom w:val="0"/>
      <w:divBdr>
        <w:top w:val="none" w:sz="0" w:space="0" w:color="auto"/>
        <w:left w:val="none" w:sz="0" w:space="0" w:color="auto"/>
        <w:bottom w:val="none" w:sz="0" w:space="0" w:color="auto"/>
        <w:right w:val="none" w:sz="0" w:space="0" w:color="auto"/>
      </w:divBdr>
    </w:div>
    <w:div w:id="723913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Administrator\Desktop\&#20020;&#26102;&#25991;&#20214;\&#25552;&#20132;&#25991;&#20214;\&#29616;&#20195;&#36890;&#20449;&#25216;&#26415;&#19987;&#19994;&#20154;&#25165;&#22521;&#20859;&#26041;&#26696;.doc" TargetMode="External"/><Relationship Id="rId13" Type="http://schemas.openxmlformats.org/officeDocument/2006/relationships/hyperlink" Target="file:///D:\Administrator\Desktop\&#20020;&#26102;&#25991;&#20214;\&#25552;&#20132;&#25991;&#20214;\&#29616;&#20195;&#36890;&#20449;&#25216;&#26415;&#19987;&#19994;&#20154;&#25165;&#22521;&#20859;&#26041;&#26696;.doc"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file:///D:\Administrator\Desktop\&#20020;&#26102;&#25991;&#20214;\&#25552;&#20132;&#25991;&#20214;\&#29616;&#20195;&#36890;&#20449;&#25216;&#26415;&#19987;&#19994;&#20154;&#25165;&#22521;&#20859;&#26041;&#26696;.doc" TargetMode="External"/><Relationship Id="rId12" Type="http://schemas.openxmlformats.org/officeDocument/2006/relationships/hyperlink" Target="file:///D:\Administrator\Desktop\&#20020;&#26102;&#25991;&#20214;\&#25552;&#20132;&#25991;&#20214;\&#29616;&#20195;&#36890;&#20449;&#25216;&#26415;&#19987;&#19994;&#20154;&#25165;&#22521;&#20859;&#26041;&#26696;.doc" TargetMode="External"/><Relationship Id="rId17" Type="http://schemas.openxmlformats.org/officeDocument/2006/relationships/hyperlink" Target="file:///D:\Administrator\Desktop\&#20020;&#26102;&#25991;&#20214;\&#25552;&#20132;&#25991;&#20214;\&#29616;&#20195;&#36890;&#20449;&#25216;&#26415;&#19987;&#19994;&#20154;&#25165;&#22521;&#20859;&#26041;&#26696;.doc" TargetMode="External"/><Relationship Id="rId2" Type="http://schemas.microsoft.com/office/2007/relationships/stylesWithEffects" Target="stylesWithEffects.xml"/><Relationship Id="rId16" Type="http://schemas.openxmlformats.org/officeDocument/2006/relationships/hyperlink" Target="file:///D:\Administrator\Desktop\&#20020;&#26102;&#25991;&#20214;\&#25552;&#20132;&#25991;&#20214;\&#29616;&#20195;&#36890;&#20449;&#25216;&#26415;&#19987;&#19994;&#20154;&#25165;&#22521;&#20859;&#26041;&#26696;.doc"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file:///D:\Administrator\Desktop\&#20020;&#26102;&#25991;&#20214;\&#25552;&#20132;&#25991;&#20214;\&#29616;&#20195;&#36890;&#20449;&#25216;&#26415;&#19987;&#19994;&#20154;&#25165;&#22521;&#20859;&#26041;&#26696;.doc" TargetMode="External"/><Relationship Id="rId5" Type="http://schemas.openxmlformats.org/officeDocument/2006/relationships/footnotes" Target="footnotes.xml"/><Relationship Id="rId15" Type="http://schemas.openxmlformats.org/officeDocument/2006/relationships/hyperlink" Target="file:///D:\Administrator\Desktop\&#20020;&#26102;&#25991;&#20214;\&#25552;&#20132;&#25991;&#20214;\&#29616;&#20195;&#36890;&#20449;&#25216;&#26415;&#19987;&#19994;&#20154;&#25165;&#22521;&#20859;&#26041;&#26696;.doc" TargetMode="External"/><Relationship Id="rId10" Type="http://schemas.openxmlformats.org/officeDocument/2006/relationships/hyperlink" Target="file:///D:\Administrator\Desktop\&#20020;&#26102;&#25991;&#20214;\&#25552;&#20132;&#25991;&#20214;\&#29616;&#20195;&#36890;&#20449;&#25216;&#26415;&#19987;&#19994;&#20154;&#25165;&#22521;&#20859;&#26041;&#26696;.doc"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D:\Administrator\Desktop\&#20020;&#26102;&#25991;&#20214;\&#25552;&#20132;&#25991;&#20214;\&#29616;&#20195;&#36890;&#20449;&#25216;&#26415;&#19987;&#19994;&#20154;&#25165;&#22521;&#20859;&#26041;&#26696;.doc" TargetMode="External"/><Relationship Id="rId14" Type="http://schemas.openxmlformats.org/officeDocument/2006/relationships/hyperlink" Target="file:///D:\Administrator\Desktop\&#20020;&#26102;&#25991;&#20214;\&#25552;&#20132;&#25991;&#20214;\&#29616;&#20195;&#36890;&#20449;&#25216;&#26415;&#19987;&#19994;&#20154;&#25165;&#22521;&#20859;&#26041;&#26696;.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26</Pages>
  <Words>1678</Words>
  <Characters>9571</Characters>
  <Application>Microsoft Office Word</Application>
  <DocSecurity>0</DocSecurity>
  <Lines>79</Lines>
  <Paragraphs>22</Paragraphs>
  <ScaleCrop>false</ScaleCrop>
  <Company/>
  <LinksUpToDate>false</LinksUpToDate>
  <CharactersWithSpaces>11227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8</cp:revision>
  <dcterms:created xsi:type="dcterms:W3CDTF">2017-06-23T01:13:00Z</dcterms:created>
  <dcterms:modified xsi:type="dcterms:W3CDTF">2017-06-23T02:27:00Z</dcterms:modified>
</cp:coreProperties>
</file>